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3DA" w:rsidRDefault="009B1814" w:rsidP="000973DA">
      <w:pPr>
        <w:rPr>
          <w:rFonts w:ascii="Tahoma" w:hAnsi="Tahoma" w:cs="Tahoma"/>
          <w:b/>
        </w:rPr>
      </w:pPr>
      <w:r>
        <w:rPr>
          <w:noProof/>
        </w:rPr>
        <w:drawing>
          <wp:inline distT="0" distB="0" distL="0" distR="0" wp14:anchorId="6364C853" wp14:editId="2C65F6DD">
            <wp:extent cx="2533650" cy="800100"/>
            <wp:effectExtent l="0" t="0" r="0" b="0"/>
            <wp:docPr id="1" name="Picture 4"/>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3650" cy="800100"/>
                    </a:xfrm>
                    <a:prstGeom prst="rect">
                      <a:avLst/>
                    </a:prstGeom>
                    <a:noFill/>
                    <a:ln>
                      <a:noFill/>
                    </a:ln>
                  </pic:spPr>
                </pic:pic>
              </a:graphicData>
            </a:graphic>
          </wp:inline>
        </w:drawing>
      </w:r>
      <w:bookmarkStart w:id="0" w:name="_GoBack"/>
      <w:bookmarkEnd w:id="0"/>
    </w:p>
    <w:p w:rsidR="00B5165A" w:rsidRPr="00B5165A" w:rsidRDefault="00B5165A" w:rsidP="00B5165A">
      <w:pPr>
        <w:widowControl w:val="0"/>
        <w:rPr>
          <w:rFonts w:ascii="Arial" w:hAnsi="Arial" w:cs="Arial"/>
          <w:b/>
          <w:smallCaps/>
          <w:snapToGrid w:val="0"/>
          <w:sz w:val="32"/>
          <w:szCs w:val="22"/>
          <w:lang w:eastAsia="en-US"/>
        </w:rPr>
      </w:pPr>
    </w:p>
    <w:p w:rsidR="00B5165A" w:rsidRDefault="00B5165A" w:rsidP="00B5165A">
      <w:pPr>
        <w:widowControl w:val="0"/>
        <w:rPr>
          <w:rFonts w:cs="Arial"/>
          <w:b/>
          <w:smallCaps/>
          <w:sz w:val="32"/>
          <w:szCs w:val="22"/>
        </w:rPr>
      </w:pPr>
      <w:bookmarkStart w:id="1" w:name="OLE_LINK1"/>
      <w:bookmarkStart w:id="2" w:name="OLE_LINK2"/>
      <w:bookmarkStart w:id="3" w:name="OLE_LINK3"/>
    </w:p>
    <w:p w:rsidR="006E1EB9" w:rsidRPr="00B5165A" w:rsidRDefault="006E1EB9" w:rsidP="00B5165A">
      <w:pPr>
        <w:widowControl w:val="0"/>
        <w:rPr>
          <w:rFonts w:ascii="Arial" w:hAnsi="Arial" w:cs="Arial"/>
          <w:b/>
          <w:smallCaps/>
          <w:snapToGrid w:val="0"/>
          <w:sz w:val="28"/>
          <w:szCs w:val="22"/>
          <w:lang w:eastAsia="en-US"/>
        </w:rPr>
      </w:pPr>
    </w:p>
    <w:p w:rsidR="006E1EB9" w:rsidRPr="006E1EB9" w:rsidRDefault="006E1EB9" w:rsidP="006E1EB9">
      <w:pPr>
        <w:widowControl w:val="0"/>
        <w:rPr>
          <w:rFonts w:ascii="Arial" w:hAnsi="Arial" w:cs="Arial"/>
          <w:b/>
          <w:smallCaps/>
          <w:color w:val="000000"/>
          <w:kern w:val="28"/>
          <w:sz w:val="28"/>
          <w:szCs w:val="22"/>
          <w:lang w:val="en-US"/>
        </w:rPr>
      </w:pPr>
      <w:r w:rsidRPr="006E1EB9">
        <w:rPr>
          <w:rFonts w:ascii="Arial" w:hAnsi="Arial" w:cs="Arial"/>
          <w:b/>
          <w:smallCaps/>
          <w:color w:val="000000"/>
          <w:kern w:val="28"/>
          <w:sz w:val="28"/>
          <w:szCs w:val="22"/>
          <w:lang w:val="en-US"/>
        </w:rPr>
        <w:t>POLICY INFORMATION</w:t>
      </w:r>
    </w:p>
    <w:p w:rsidR="006E1EB9" w:rsidRPr="006E1EB9" w:rsidRDefault="006E1EB9" w:rsidP="006E1EB9">
      <w:pPr>
        <w:widowControl w:val="0"/>
        <w:rPr>
          <w:rFonts w:ascii="Arial" w:hAnsi="Arial" w:cs="Arial"/>
          <w:b/>
          <w:smallCaps/>
          <w:color w:val="000000"/>
          <w:kern w:val="28"/>
          <w:sz w:val="28"/>
          <w:szCs w:val="22"/>
          <w:lang w:val="en-US"/>
        </w:rPr>
      </w:pPr>
    </w:p>
    <w:p w:rsidR="006E1EB9" w:rsidRPr="006E1EB9" w:rsidRDefault="006E1EB9" w:rsidP="006E1EB9">
      <w:pPr>
        <w:widowControl w:val="0"/>
        <w:rPr>
          <w:rFonts w:ascii="Arial" w:hAnsi="Arial" w:cs="Arial"/>
          <w:b/>
          <w:smallCaps/>
          <w:color w:val="000000"/>
          <w:kern w:val="28"/>
          <w:sz w:val="28"/>
          <w:szCs w:val="22"/>
          <w:lang w:val="en-US"/>
        </w:rPr>
      </w:pPr>
    </w:p>
    <w:p w:rsidR="006E1EB9" w:rsidRPr="006E1EB9" w:rsidRDefault="006E1EB9" w:rsidP="006E1EB9">
      <w:pPr>
        <w:widowControl w:val="0"/>
        <w:rPr>
          <w:rFonts w:ascii="Arial" w:hAnsi="Arial" w:cs="Arial"/>
          <w:color w:val="000000"/>
          <w:kern w:val="28"/>
          <w:sz w:val="28"/>
          <w:szCs w:val="22"/>
          <w:lang w:val="en-US"/>
        </w:rPr>
      </w:pPr>
      <w:r w:rsidRPr="006E1EB9">
        <w:rPr>
          <w:rFonts w:ascii="Arial" w:hAnsi="Arial" w:cs="Arial"/>
          <w:color w:val="000000"/>
          <w:kern w:val="28"/>
          <w:sz w:val="28"/>
          <w:szCs w:val="22"/>
          <w:lang w:val="en-US"/>
        </w:rPr>
        <w:t>Name of Policy/Procedure:</w:t>
      </w:r>
      <w:r w:rsidRPr="006E1EB9">
        <w:rPr>
          <w:rFonts w:ascii="Arial" w:hAnsi="Arial" w:cs="Arial"/>
          <w:color w:val="000000"/>
          <w:kern w:val="28"/>
          <w:sz w:val="28"/>
          <w:szCs w:val="22"/>
          <w:lang w:val="en-US"/>
        </w:rPr>
        <w:tab/>
      </w:r>
      <w:r>
        <w:rPr>
          <w:rFonts w:ascii="Arial" w:hAnsi="Arial" w:cs="Arial"/>
          <w:color w:val="000000"/>
          <w:kern w:val="28"/>
          <w:sz w:val="28"/>
          <w:szCs w:val="22"/>
          <w:lang w:val="en-US"/>
        </w:rPr>
        <w:t>Anti-Bullying Policy</w:t>
      </w:r>
    </w:p>
    <w:p w:rsidR="006E1EB9" w:rsidRPr="006E1EB9" w:rsidRDefault="006E1EB9" w:rsidP="006E1EB9">
      <w:pPr>
        <w:widowControl w:val="0"/>
        <w:rPr>
          <w:rFonts w:ascii="Arial" w:hAnsi="Arial" w:cs="Arial"/>
          <w:color w:val="000000"/>
          <w:kern w:val="28"/>
          <w:sz w:val="28"/>
          <w:szCs w:val="22"/>
          <w:lang w:val="en-US"/>
        </w:rPr>
      </w:pPr>
    </w:p>
    <w:p w:rsidR="006E1EB9" w:rsidRPr="006E1EB9" w:rsidRDefault="006E1EB9" w:rsidP="006E1EB9">
      <w:pPr>
        <w:widowControl w:val="0"/>
        <w:rPr>
          <w:rFonts w:ascii="Arial" w:hAnsi="Arial" w:cs="Arial"/>
          <w:b/>
          <w:color w:val="000000"/>
          <w:kern w:val="28"/>
          <w:sz w:val="28"/>
          <w:szCs w:val="22"/>
          <w:lang w:val="en-US"/>
        </w:rPr>
      </w:pPr>
      <w:r w:rsidRPr="006E1EB9">
        <w:rPr>
          <w:rFonts w:ascii="Arial" w:hAnsi="Arial" w:cs="Arial"/>
          <w:color w:val="000000"/>
          <w:kern w:val="28"/>
          <w:sz w:val="28"/>
          <w:szCs w:val="22"/>
          <w:lang w:val="en-US"/>
        </w:rPr>
        <w:t>Original date drawn up:</w:t>
      </w:r>
      <w:r w:rsidRPr="006E1EB9">
        <w:rPr>
          <w:rFonts w:ascii="Arial" w:hAnsi="Arial" w:cs="Arial"/>
          <w:color w:val="000000"/>
          <w:kern w:val="28"/>
          <w:sz w:val="28"/>
          <w:szCs w:val="22"/>
          <w:lang w:val="en-US"/>
        </w:rPr>
        <w:tab/>
      </w:r>
      <w:r>
        <w:rPr>
          <w:rFonts w:ascii="Arial" w:hAnsi="Arial" w:cs="Arial"/>
          <w:color w:val="000000"/>
          <w:kern w:val="28"/>
          <w:sz w:val="28"/>
          <w:szCs w:val="22"/>
          <w:lang w:val="en-US"/>
        </w:rPr>
        <w:t>September 2011</w:t>
      </w:r>
      <w:r w:rsidRPr="006E1EB9">
        <w:rPr>
          <w:rFonts w:ascii="Arial" w:hAnsi="Arial" w:cs="Arial"/>
          <w:color w:val="000000"/>
          <w:kern w:val="28"/>
          <w:sz w:val="28"/>
          <w:szCs w:val="22"/>
          <w:lang w:val="en-US"/>
        </w:rPr>
        <w:tab/>
      </w:r>
      <w:r w:rsidRPr="006E1EB9">
        <w:rPr>
          <w:rFonts w:ascii="Arial" w:hAnsi="Arial" w:cs="Arial"/>
          <w:color w:val="000000"/>
          <w:kern w:val="28"/>
          <w:sz w:val="28"/>
          <w:szCs w:val="22"/>
          <w:lang w:val="en-US"/>
        </w:rPr>
        <w:tab/>
      </w:r>
    </w:p>
    <w:p w:rsidR="006E1EB9" w:rsidRPr="006E1EB9" w:rsidRDefault="006E1EB9" w:rsidP="006E1EB9">
      <w:pPr>
        <w:widowControl w:val="0"/>
        <w:rPr>
          <w:rFonts w:ascii="Arial" w:hAnsi="Arial" w:cs="Arial"/>
          <w:b/>
          <w:color w:val="000000"/>
          <w:kern w:val="28"/>
          <w:sz w:val="28"/>
          <w:szCs w:val="22"/>
          <w:lang w:val="en-US"/>
        </w:rPr>
      </w:pPr>
      <w:r w:rsidRPr="006E1EB9">
        <w:rPr>
          <w:rFonts w:ascii="Arial" w:hAnsi="Arial" w:cs="Arial"/>
          <w:color w:val="000000"/>
          <w:kern w:val="28"/>
          <w:sz w:val="28"/>
          <w:szCs w:val="22"/>
          <w:lang w:val="en-US"/>
        </w:rPr>
        <w:t>Original d</w:t>
      </w:r>
      <w:r>
        <w:rPr>
          <w:rFonts w:ascii="Arial" w:hAnsi="Arial" w:cs="Arial"/>
          <w:color w:val="000000"/>
          <w:kern w:val="28"/>
          <w:sz w:val="28"/>
          <w:szCs w:val="22"/>
          <w:lang w:val="en-US"/>
        </w:rPr>
        <w:t>ate adopted:</w:t>
      </w:r>
      <w:r>
        <w:rPr>
          <w:rFonts w:ascii="Arial" w:hAnsi="Arial" w:cs="Arial"/>
          <w:color w:val="000000"/>
          <w:kern w:val="28"/>
          <w:sz w:val="28"/>
          <w:szCs w:val="22"/>
          <w:lang w:val="en-US"/>
        </w:rPr>
        <w:tab/>
      </w:r>
      <w:r>
        <w:rPr>
          <w:rFonts w:ascii="Arial" w:hAnsi="Arial" w:cs="Arial"/>
          <w:color w:val="000000"/>
          <w:kern w:val="28"/>
          <w:sz w:val="28"/>
          <w:szCs w:val="22"/>
          <w:lang w:val="en-US"/>
        </w:rPr>
        <w:tab/>
        <w:t>29</w:t>
      </w:r>
      <w:r w:rsidRPr="006E1EB9">
        <w:rPr>
          <w:rFonts w:ascii="Arial" w:hAnsi="Arial" w:cs="Arial"/>
          <w:color w:val="000000"/>
          <w:kern w:val="28"/>
          <w:sz w:val="28"/>
          <w:szCs w:val="22"/>
          <w:vertAlign w:val="superscript"/>
          <w:lang w:val="en-US"/>
        </w:rPr>
        <w:t>th</w:t>
      </w:r>
      <w:r>
        <w:rPr>
          <w:rFonts w:ascii="Arial" w:hAnsi="Arial" w:cs="Arial"/>
          <w:color w:val="000000"/>
          <w:kern w:val="28"/>
          <w:sz w:val="28"/>
          <w:szCs w:val="22"/>
          <w:lang w:val="en-US"/>
        </w:rPr>
        <w:t xml:space="preserve"> November 2012</w:t>
      </w:r>
    </w:p>
    <w:p w:rsidR="006E1EB9" w:rsidRPr="006E1EB9" w:rsidRDefault="006E1EB9" w:rsidP="006E1EB9">
      <w:pPr>
        <w:widowControl w:val="0"/>
        <w:rPr>
          <w:rFonts w:ascii="Arial" w:hAnsi="Arial" w:cs="Arial"/>
          <w:color w:val="000000"/>
          <w:kern w:val="28"/>
          <w:sz w:val="28"/>
          <w:szCs w:val="22"/>
          <w:lang w:val="en-US"/>
        </w:rPr>
      </w:pPr>
      <w:r w:rsidRPr="006E1EB9">
        <w:rPr>
          <w:rFonts w:ascii="Arial" w:hAnsi="Arial" w:cs="Arial"/>
          <w:color w:val="000000"/>
          <w:kern w:val="28"/>
          <w:sz w:val="28"/>
          <w:szCs w:val="22"/>
          <w:lang w:val="en-US"/>
        </w:rPr>
        <w:t>Current version date:</w:t>
      </w:r>
      <w:r>
        <w:rPr>
          <w:rFonts w:ascii="Arial" w:hAnsi="Arial" w:cs="Arial"/>
          <w:color w:val="000000"/>
          <w:kern w:val="28"/>
          <w:sz w:val="28"/>
          <w:szCs w:val="22"/>
          <w:lang w:val="en-US"/>
        </w:rPr>
        <w:tab/>
      </w:r>
      <w:r>
        <w:rPr>
          <w:rFonts w:ascii="Arial" w:hAnsi="Arial" w:cs="Arial"/>
          <w:color w:val="000000"/>
          <w:kern w:val="28"/>
          <w:sz w:val="28"/>
          <w:szCs w:val="22"/>
          <w:lang w:val="en-US"/>
        </w:rPr>
        <w:tab/>
      </w:r>
      <w:r w:rsidR="00DA7EE4">
        <w:rPr>
          <w:rFonts w:ascii="Arial" w:hAnsi="Arial" w:cs="Arial"/>
          <w:color w:val="000000"/>
          <w:kern w:val="28"/>
          <w:sz w:val="28"/>
          <w:szCs w:val="22"/>
          <w:lang w:val="en-US"/>
        </w:rPr>
        <w:t>Spring Term 2018</w:t>
      </w:r>
    </w:p>
    <w:p w:rsidR="006E1EB9" w:rsidRPr="006E1EB9" w:rsidRDefault="006E1EB9" w:rsidP="006E1EB9">
      <w:pPr>
        <w:widowControl w:val="0"/>
        <w:rPr>
          <w:rFonts w:ascii="Arial" w:hAnsi="Arial" w:cs="Arial"/>
          <w:color w:val="000000"/>
          <w:kern w:val="28"/>
          <w:sz w:val="28"/>
          <w:szCs w:val="22"/>
          <w:lang w:val="en-US"/>
        </w:rPr>
      </w:pPr>
      <w:r w:rsidRPr="006E1EB9">
        <w:rPr>
          <w:rFonts w:ascii="Arial" w:hAnsi="Arial" w:cs="Arial"/>
          <w:color w:val="000000"/>
          <w:kern w:val="28"/>
          <w:sz w:val="28"/>
          <w:szCs w:val="22"/>
          <w:lang w:val="en-US"/>
        </w:rPr>
        <w:t>Review cycle</w:t>
      </w:r>
      <w:r>
        <w:rPr>
          <w:rFonts w:ascii="Arial" w:hAnsi="Arial" w:cs="Arial"/>
          <w:color w:val="000000"/>
          <w:kern w:val="28"/>
          <w:sz w:val="28"/>
          <w:szCs w:val="22"/>
          <w:lang w:val="en-US"/>
        </w:rPr>
        <w:t>:</w:t>
      </w:r>
      <w:r>
        <w:rPr>
          <w:rFonts w:ascii="Arial" w:hAnsi="Arial" w:cs="Arial"/>
          <w:color w:val="000000"/>
          <w:kern w:val="28"/>
          <w:sz w:val="28"/>
          <w:szCs w:val="22"/>
          <w:lang w:val="en-US"/>
        </w:rPr>
        <w:tab/>
      </w:r>
      <w:r>
        <w:rPr>
          <w:rFonts w:ascii="Arial" w:hAnsi="Arial" w:cs="Arial"/>
          <w:color w:val="000000"/>
          <w:kern w:val="28"/>
          <w:sz w:val="28"/>
          <w:szCs w:val="22"/>
          <w:lang w:val="en-US"/>
        </w:rPr>
        <w:tab/>
      </w:r>
      <w:r>
        <w:rPr>
          <w:rFonts w:ascii="Arial" w:hAnsi="Arial" w:cs="Arial"/>
          <w:color w:val="000000"/>
          <w:kern w:val="28"/>
          <w:sz w:val="28"/>
          <w:szCs w:val="22"/>
          <w:lang w:val="en-US"/>
        </w:rPr>
        <w:tab/>
        <w:t>Annual</w:t>
      </w:r>
    </w:p>
    <w:p w:rsidR="006E1EB9" w:rsidRPr="006E1EB9" w:rsidRDefault="006E1EB9" w:rsidP="006E1EB9">
      <w:pPr>
        <w:widowControl w:val="0"/>
        <w:rPr>
          <w:rFonts w:ascii="Arial" w:hAnsi="Arial" w:cs="Arial"/>
          <w:color w:val="000000"/>
          <w:kern w:val="28"/>
          <w:sz w:val="28"/>
          <w:szCs w:val="22"/>
          <w:lang w:val="en-US"/>
        </w:rPr>
      </w:pPr>
    </w:p>
    <w:p w:rsidR="006E1EB9" w:rsidRPr="006E1EB9" w:rsidRDefault="00716246" w:rsidP="006E1EB9">
      <w:pPr>
        <w:widowControl w:val="0"/>
        <w:rPr>
          <w:rFonts w:ascii="Arial" w:hAnsi="Arial" w:cs="Arial"/>
          <w:color w:val="000000"/>
          <w:kern w:val="28"/>
          <w:sz w:val="28"/>
          <w:szCs w:val="22"/>
          <w:lang w:val="en-US"/>
        </w:rPr>
      </w:pPr>
      <w:r>
        <w:rPr>
          <w:rFonts w:ascii="Arial" w:hAnsi="Arial" w:cs="Arial"/>
          <w:color w:val="000000"/>
          <w:kern w:val="28"/>
          <w:sz w:val="28"/>
          <w:szCs w:val="22"/>
          <w:lang w:val="en-US"/>
        </w:rPr>
        <w:t>Next review date:</w:t>
      </w:r>
      <w:r>
        <w:rPr>
          <w:rFonts w:ascii="Arial" w:hAnsi="Arial" w:cs="Arial"/>
          <w:color w:val="000000"/>
          <w:kern w:val="28"/>
          <w:sz w:val="28"/>
          <w:szCs w:val="22"/>
          <w:lang w:val="en-US"/>
        </w:rPr>
        <w:tab/>
      </w:r>
      <w:r>
        <w:rPr>
          <w:rFonts w:ascii="Arial" w:hAnsi="Arial" w:cs="Arial"/>
          <w:color w:val="000000"/>
          <w:kern w:val="28"/>
          <w:sz w:val="28"/>
          <w:szCs w:val="22"/>
          <w:lang w:val="en-US"/>
        </w:rPr>
        <w:tab/>
      </w:r>
      <w:r w:rsidR="00DA7EE4">
        <w:rPr>
          <w:rFonts w:ascii="Arial" w:hAnsi="Arial" w:cs="Arial"/>
          <w:color w:val="000000"/>
          <w:kern w:val="28"/>
          <w:sz w:val="28"/>
          <w:szCs w:val="22"/>
          <w:lang w:val="en-US"/>
        </w:rPr>
        <w:t>Spring Term 2023</w:t>
      </w:r>
    </w:p>
    <w:p w:rsidR="006E1EB9" w:rsidRPr="006E1EB9" w:rsidRDefault="006E1EB9" w:rsidP="006E1EB9">
      <w:pPr>
        <w:widowControl w:val="0"/>
        <w:rPr>
          <w:rFonts w:ascii="Arial" w:hAnsi="Arial" w:cs="Arial"/>
          <w:color w:val="000000"/>
          <w:kern w:val="28"/>
          <w:sz w:val="28"/>
          <w:szCs w:val="22"/>
          <w:lang w:val="en-US"/>
        </w:rPr>
      </w:pPr>
    </w:p>
    <w:p w:rsidR="006F012C" w:rsidRDefault="006F012C" w:rsidP="00B5165A">
      <w:pPr>
        <w:widowControl w:val="0"/>
        <w:rPr>
          <w:rFonts w:ascii="Arial" w:hAnsi="Arial" w:cs="Arial"/>
          <w:b/>
          <w:smallCaps/>
          <w:snapToGrid w:val="0"/>
          <w:sz w:val="28"/>
          <w:szCs w:val="22"/>
          <w:lang w:eastAsia="en-US"/>
        </w:rPr>
      </w:pPr>
    </w:p>
    <w:p w:rsidR="006F012C" w:rsidRDefault="006F012C" w:rsidP="00B5165A">
      <w:pPr>
        <w:widowControl w:val="0"/>
        <w:rPr>
          <w:rFonts w:ascii="Arial" w:hAnsi="Arial" w:cs="Arial"/>
          <w:b/>
          <w:smallCaps/>
          <w:snapToGrid w:val="0"/>
          <w:sz w:val="28"/>
          <w:szCs w:val="22"/>
          <w:lang w:eastAsia="en-US"/>
        </w:rPr>
      </w:pPr>
    </w:p>
    <w:bookmarkEnd w:id="1"/>
    <w:bookmarkEnd w:id="2"/>
    <w:bookmarkEnd w:id="3"/>
    <w:p w:rsidR="006E1EB9" w:rsidRPr="006E1EB9" w:rsidRDefault="006E1EB9" w:rsidP="006E1EB9">
      <w:pPr>
        <w:widowControl w:val="0"/>
        <w:rPr>
          <w:rFonts w:ascii="Arial" w:hAnsi="Arial" w:cs="Arial"/>
          <w:color w:val="000000"/>
          <w:kern w:val="28"/>
          <w:sz w:val="28"/>
          <w:szCs w:val="22"/>
          <w:lang w:val="en-US"/>
        </w:rPr>
      </w:pPr>
    </w:p>
    <w:p w:rsidR="006E1EB9" w:rsidRPr="006E1EB9" w:rsidRDefault="006E1EB9" w:rsidP="006E1EB9">
      <w:pPr>
        <w:widowControl w:val="0"/>
        <w:rPr>
          <w:rFonts w:ascii="Arial" w:hAnsi="Arial" w:cs="Arial"/>
          <w:color w:val="000000"/>
          <w:kern w:val="28"/>
          <w:sz w:val="28"/>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2880"/>
        <w:gridCol w:w="3208"/>
      </w:tblGrid>
      <w:tr w:rsidR="006E1EB9" w:rsidRPr="006E1EB9" w:rsidTr="006E1EB9">
        <w:tc>
          <w:tcPr>
            <w:tcW w:w="3661" w:type="dxa"/>
            <w:shd w:val="clear" w:color="auto" w:fill="auto"/>
          </w:tcPr>
          <w:p w:rsidR="006E1EB9" w:rsidRPr="006E1EB9" w:rsidRDefault="006E1EB9" w:rsidP="006E1EB9">
            <w:pPr>
              <w:widowControl w:val="0"/>
              <w:rPr>
                <w:rFonts w:ascii="Arial" w:hAnsi="Arial" w:cs="Arial"/>
                <w:b/>
                <w:color w:val="000000"/>
                <w:kern w:val="28"/>
                <w:sz w:val="28"/>
                <w:szCs w:val="22"/>
                <w:lang w:val="en-US"/>
              </w:rPr>
            </w:pPr>
            <w:r w:rsidRPr="006E1EB9">
              <w:rPr>
                <w:rFonts w:ascii="Arial" w:hAnsi="Arial" w:cs="Arial"/>
                <w:b/>
                <w:color w:val="000000"/>
                <w:kern w:val="28"/>
                <w:sz w:val="28"/>
                <w:szCs w:val="22"/>
                <w:lang w:val="en-US"/>
              </w:rPr>
              <w:t>Reviewed by</w:t>
            </w:r>
          </w:p>
        </w:tc>
        <w:tc>
          <w:tcPr>
            <w:tcW w:w="3110" w:type="dxa"/>
            <w:shd w:val="clear" w:color="auto" w:fill="auto"/>
          </w:tcPr>
          <w:p w:rsidR="006E1EB9" w:rsidRPr="006E1EB9" w:rsidRDefault="006E1EB9" w:rsidP="006E1EB9">
            <w:pPr>
              <w:widowControl w:val="0"/>
              <w:rPr>
                <w:rFonts w:ascii="Arial" w:hAnsi="Arial" w:cs="Arial"/>
                <w:b/>
                <w:color w:val="000000"/>
                <w:kern w:val="28"/>
                <w:sz w:val="28"/>
                <w:szCs w:val="22"/>
                <w:lang w:val="en-US"/>
              </w:rPr>
            </w:pPr>
            <w:r w:rsidRPr="006E1EB9">
              <w:rPr>
                <w:rFonts w:ascii="Arial" w:hAnsi="Arial" w:cs="Arial"/>
                <w:b/>
                <w:color w:val="000000"/>
                <w:kern w:val="28"/>
                <w:sz w:val="28"/>
                <w:szCs w:val="22"/>
                <w:lang w:val="en-US"/>
              </w:rPr>
              <w:t>Date</w:t>
            </w:r>
          </w:p>
        </w:tc>
        <w:tc>
          <w:tcPr>
            <w:tcW w:w="3417" w:type="dxa"/>
            <w:shd w:val="clear" w:color="auto" w:fill="auto"/>
          </w:tcPr>
          <w:p w:rsidR="006E1EB9" w:rsidRPr="006E1EB9" w:rsidRDefault="006E1EB9" w:rsidP="006E1EB9">
            <w:pPr>
              <w:widowControl w:val="0"/>
              <w:rPr>
                <w:rFonts w:ascii="Arial" w:hAnsi="Arial" w:cs="Arial"/>
                <w:b/>
                <w:color w:val="000000"/>
                <w:kern w:val="28"/>
                <w:sz w:val="28"/>
                <w:szCs w:val="22"/>
                <w:lang w:val="en-US"/>
              </w:rPr>
            </w:pPr>
            <w:r w:rsidRPr="006E1EB9">
              <w:rPr>
                <w:rFonts w:ascii="Arial" w:hAnsi="Arial" w:cs="Arial"/>
                <w:b/>
                <w:color w:val="000000"/>
                <w:kern w:val="28"/>
                <w:sz w:val="28"/>
                <w:szCs w:val="22"/>
                <w:lang w:val="en-US"/>
              </w:rPr>
              <w:t>Approved</w:t>
            </w:r>
          </w:p>
        </w:tc>
      </w:tr>
      <w:tr w:rsidR="006E1EB9" w:rsidRPr="006E1EB9" w:rsidTr="006E1EB9">
        <w:tc>
          <w:tcPr>
            <w:tcW w:w="3661" w:type="dxa"/>
            <w:shd w:val="clear" w:color="auto" w:fill="auto"/>
          </w:tcPr>
          <w:p w:rsidR="006E1EB9" w:rsidRPr="006E1EB9" w:rsidRDefault="006E1EB9" w:rsidP="006E1EB9">
            <w:pPr>
              <w:widowControl w:val="0"/>
              <w:rPr>
                <w:rFonts w:ascii="Arial" w:hAnsi="Arial" w:cs="Arial"/>
                <w:color w:val="000000"/>
                <w:kern w:val="28"/>
                <w:sz w:val="28"/>
                <w:szCs w:val="22"/>
                <w:lang w:val="en-US"/>
              </w:rPr>
            </w:pPr>
            <w:r>
              <w:rPr>
                <w:rFonts w:ascii="Arial" w:hAnsi="Arial" w:cs="Arial"/>
                <w:color w:val="000000"/>
                <w:kern w:val="28"/>
                <w:sz w:val="28"/>
                <w:szCs w:val="22"/>
                <w:lang w:val="en-US"/>
              </w:rPr>
              <w:t>SPENCER</w:t>
            </w:r>
          </w:p>
        </w:tc>
        <w:tc>
          <w:tcPr>
            <w:tcW w:w="3110" w:type="dxa"/>
            <w:shd w:val="clear" w:color="auto" w:fill="auto"/>
          </w:tcPr>
          <w:p w:rsidR="006E1EB9" w:rsidRPr="006E1EB9" w:rsidRDefault="006E1EB9" w:rsidP="006E1EB9">
            <w:pPr>
              <w:widowControl w:val="0"/>
              <w:rPr>
                <w:rFonts w:ascii="Arial" w:hAnsi="Arial" w:cs="Arial"/>
                <w:color w:val="000000"/>
                <w:kern w:val="28"/>
                <w:sz w:val="28"/>
                <w:szCs w:val="22"/>
                <w:lang w:val="en-US"/>
              </w:rPr>
            </w:pPr>
            <w:r>
              <w:rPr>
                <w:rFonts w:ascii="Arial" w:hAnsi="Arial" w:cs="Arial"/>
                <w:color w:val="000000"/>
                <w:kern w:val="28"/>
                <w:sz w:val="28"/>
                <w:szCs w:val="22"/>
                <w:lang w:val="en-US"/>
              </w:rPr>
              <w:t>June 2014</w:t>
            </w:r>
          </w:p>
        </w:tc>
        <w:tc>
          <w:tcPr>
            <w:tcW w:w="3417" w:type="dxa"/>
            <w:shd w:val="clear" w:color="auto" w:fill="auto"/>
          </w:tcPr>
          <w:p w:rsidR="006E1EB9" w:rsidRPr="006E1EB9" w:rsidRDefault="00716246" w:rsidP="006E1EB9">
            <w:pPr>
              <w:widowControl w:val="0"/>
              <w:rPr>
                <w:rFonts w:ascii="Arial" w:hAnsi="Arial" w:cs="Arial"/>
                <w:color w:val="000000"/>
                <w:kern w:val="28"/>
                <w:sz w:val="28"/>
                <w:szCs w:val="22"/>
                <w:lang w:val="en-US"/>
              </w:rPr>
            </w:pPr>
            <w:r>
              <w:rPr>
                <w:rFonts w:ascii="Arial" w:hAnsi="Arial" w:cs="Arial"/>
                <w:color w:val="000000"/>
                <w:kern w:val="28"/>
                <w:sz w:val="28"/>
                <w:szCs w:val="22"/>
                <w:lang w:val="en-US"/>
              </w:rPr>
              <w:t>FGB</w:t>
            </w:r>
          </w:p>
        </w:tc>
      </w:tr>
      <w:tr w:rsidR="00810E13" w:rsidRPr="006E1EB9" w:rsidTr="006E1EB9">
        <w:tc>
          <w:tcPr>
            <w:tcW w:w="3661" w:type="dxa"/>
            <w:shd w:val="clear" w:color="auto" w:fill="auto"/>
          </w:tcPr>
          <w:p w:rsidR="00810E13" w:rsidRPr="008F4B77" w:rsidRDefault="00810E13" w:rsidP="006E1EB9">
            <w:pPr>
              <w:widowControl w:val="0"/>
              <w:rPr>
                <w:rFonts w:ascii="Arial" w:hAnsi="Arial" w:cs="Arial"/>
                <w:kern w:val="28"/>
                <w:sz w:val="28"/>
                <w:szCs w:val="22"/>
                <w:lang w:val="en-US"/>
              </w:rPr>
            </w:pPr>
            <w:r w:rsidRPr="008F4B77">
              <w:rPr>
                <w:rFonts w:ascii="Arial" w:hAnsi="Arial" w:cs="Arial"/>
                <w:kern w:val="28"/>
                <w:sz w:val="28"/>
                <w:szCs w:val="22"/>
                <w:lang w:val="en-US"/>
              </w:rPr>
              <w:t>SPENCER</w:t>
            </w:r>
          </w:p>
        </w:tc>
        <w:tc>
          <w:tcPr>
            <w:tcW w:w="3110" w:type="dxa"/>
            <w:shd w:val="clear" w:color="auto" w:fill="auto"/>
          </w:tcPr>
          <w:p w:rsidR="00810E13" w:rsidRPr="008F4B77" w:rsidRDefault="00810E13" w:rsidP="006E1EB9">
            <w:pPr>
              <w:widowControl w:val="0"/>
              <w:rPr>
                <w:rFonts w:ascii="Arial" w:hAnsi="Arial" w:cs="Arial"/>
                <w:kern w:val="28"/>
                <w:sz w:val="28"/>
                <w:szCs w:val="22"/>
                <w:lang w:val="en-US"/>
              </w:rPr>
            </w:pPr>
            <w:r w:rsidRPr="008F4B77">
              <w:rPr>
                <w:rFonts w:ascii="Arial" w:hAnsi="Arial" w:cs="Arial"/>
                <w:kern w:val="28"/>
                <w:sz w:val="28"/>
                <w:szCs w:val="22"/>
                <w:lang w:val="en-US"/>
              </w:rPr>
              <w:t>June 2015</w:t>
            </w:r>
          </w:p>
        </w:tc>
        <w:tc>
          <w:tcPr>
            <w:tcW w:w="3417" w:type="dxa"/>
            <w:shd w:val="clear" w:color="auto" w:fill="auto"/>
          </w:tcPr>
          <w:p w:rsidR="00810E13" w:rsidRPr="006E1EB9" w:rsidRDefault="00810E13" w:rsidP="006E1EB9">
            <w:pPr>
              <w:widowControl w:val="0"/>
              <w:rPr>
                <w:rFonts w:ascii="Arial" w:hAnsi="Arial" w:cs="Arial"/>
                <w:color w:val="000000"/>
                <w:kern w:val="28"/>
                <w:sz w:val="28"/>
                <w:szCs w:val="22"/>
                <w:lang w:val="en-US"/>
              </w:rPr>
            </w:pPr>
            <w:r>
              <w:rPr>
                <w:rFonts w:ascii="Arial" w:hAnsi="Arial" w:cs="Arial"/>
                <w:color w:val="000000"/>
                <w:kern w:val="28"/>
                <w:sz w:val="28"/>
                <w:szCs w:val="22"/>
                <w:lang w:val="en-US"/>
              </w:rPr>
              <w:t>Internal</w:t>
            </w:r>
          </w:p>
        </w:tc>
      </w:tr>
      <w:tr w:rsidR="006E1EB9" w:rsidRPr="006E1EB9" w:rsidTr="006E1EB9">
        <w:tc>
          <w:tcPr>
            <w:tcW w:w="3661" w:type="dxa"/>
            <w:shd w:val="clear" w:color="auto" w:fill="auto"/>
          </w:tcPr>
          <w:p w:rsidR="006E1EB9" w:rsidRPr="008F4B77" w:rsidRDefault="000C7A72" w:rsidP="006E1EB9">
            <w:pPr>
              <w:widowControl w:val="0"/>
              <w:rPr>
                <w:rFonts w:ascii="Arial" w:hAnsi="Arial" w:cs="Arial"/>
                <w:kern w:val="28"/>
                <w:sz w:val="28"/>
                <w:szCs w:val="22"/>
                <w:lang w:val="en-US"/>
              </w:rPr>
            </w:pPr>
            <w:r w:rsidRPr="008F4B77">
              <w:rPr>
                <w:rFonts w:ascii="Arial" w:hAnsi="Arial" w:cs="Arial"/>
                <w:kern w:val="28"/>
                <w:sz w:val="28"/>
                <w:szCs w:val="22"/>
                <w:lang w:val="en-US"/>
              </w:rPr>
              <w:t>POSTLETHWAITE</w:t>
            </w:r>
          </w:p>
        </w:tc>
        <w:tc>
          <w:tcPr>
            <w:tcW w:w="3110" w:type="dxa"/>
            <w:shd w:val="clear" w:color="auto" w:fill="auto"/>
          </w:tcPr>
          <w:p w:rsidR="006E1EB9" w:rsidRPr="008F4B77" w:rsidRDefault="000C7A72" w:rsidP="006E1EB9">
            <w:pPr>
              <w:widowControl w:val="0"/>
              <w:rPr>
                <w:rFonts w:ascii="Arial" w:hAnsi="Arial" w:cs="Arial"/>
                <w:kern w:val="28"/>
                <w:sz w:val="28"/>
                <w:szCs w:val="22"/>
                <w:lang w:val="en-US"/>
              </w:rPr>
            </w:pPr>
            <w:r w:rsidRPr="008F4B77">
              <w:rPr>
                <w:rFonts w:ascii="Arial" w:hAnsi="Arial" w:cs="Arial"/>
                <w:kern w:val="28"/>
                <w:sz w:val="28"/>
                <w:szCs w:val="22"/>
                <w:lang w:val="en-US"/>
              </w:rPr>
              <w:t>June 2016</w:t>
            </w:r>
          </w:p>
        </w:tc>
        <w:tc>
          <w:tcPr>
            <w:tcW w:w="3417" w:type="dxa"/>
            <w:shd w:val="clear" w:color="auto" w:fill="auto"/>
          </w:tcPr>
          <w:p w:rsidR="006E1EB9" w:rsidRPr="006E1EB9" w:rsidRDefault="008F4B77" w:rsidP="006E1EB9">
            <w:pPr>
              <w:widowControl w:val="0"/>
              <w:rPr>
                <w:rFonts w:ascii="Arial" w:hAnsi="Arial" w:cs="Arial"/>
                <w:color w:val="000000"/>
                <w:kern w:val="28"/>
                <w:sz w:val="28"/>
                <w:szCs w:val="22"/>
                <w:lang w:val="en-US"/>
              </w:rPr>
            </w:pPr>
            <w:r>
              <w:rPr>
                <w:rFonts w:ascii="Arial" w:hAnsi="Arial" w:cs="Arial"/>
                <w:color w:val="000000"/>
                <w:kern w:val="28"/>
                <w:sz w:val="28"/>
                <w:szCs w:val="22"/>
                <w:lang w:val="en-US"/>
              </w:rPr>
              <w:t>6</w:t>
            </w:r>
            <w:r w:rsidRPr="008F4B77">
              <w:rPr>
                <w:rFonts w:ascii="Arial" w:hAnsi="Arial" w:cs="Arial"/>
                <w:color w:val="000000"/>
                <w:kern w:val="28"/>
                <w:sz w:val="28"/>
                <w:szCs w:val="22"/>
                <w:vertAlign w:val="superscript"/>
                <w:lang w:val="en-US"/>
              </w:rPr>
              <w:t>th</w:t>
            </w:r>
            <w:r>
              <w:rPr>
                <w:rFonts w:ascii="Arial" w:hAnsi="Arial" w:cs="Arial"/>
                <w:color w:val="000000"/>
                <w:kern w:val="28"/>
                <w:sz w:val="28"/>
                <w:szCs w:val="22"/>
                <w:lang w:val="en-US"/>
              </w:rPr>
              <w:t xml:space="preserve"> July 2016</w:t>
            </w:r>
          </w:p>
        </w:tc>
      </w:tr>
      <w:tr w:rsidR="006E1EB9" w:rsidRPr="006E1EB9" w:rsidTr="006E1EB9">
        <w:tc>
          <w:tcPr>
            <w:tcW w:w="3661" w:type="dxa"/>
            <w:shd w:val="clear" w:color="auto" w:fill="auto"/>
          </w:tcPr>
          <w:p w:rsidR="006E1EB9" w:rsidRPr="006E1EB9" w:rsidRDefault="008E0EDF" w:rsidP="006E1EB9">
            <w:pPr>
              <w:widowControl w:val="0"/>
              <w:rPr>
                <w:rFonts w:ascii="Arial" w:hAnsi="Arial" w:cs="Arial"/>
                <w:color w:val="000000"/>
                <w:kern w:val="28"/>
                <w:sz w:val="28"/>
                <w:szCs w:val="22"/>
                <w:lang w:val="en-US"/>
              </w:rPr>
            </w:pPr>
            <w:r w:rsidRPr="008F4B77">
              <w:rPr>
                <w:rFonts w:ascii="Arial" w:hAnsi="Arial" w:cs="Arial"/>
                <w:kern w:val="28"/>
                <w:sz w:val="28"/>
                <w:szCs w:val="22"/>
                <w:lang w:val="en-US"/>
              </w:rPr>
              <w:t>POSTLETHWAITE</w:t>
            </w:r>
          </w:p>
        </w:tc>
        <w:tc>
          <w:tcPr>
            <w:tcW w:w="3110" w:type="dxa"/>
            <w:shd w:val="clear" w:color="auto" w:fill="auto"/>
          </w:tcPr>
          <w:p w:rsidR="006E1EB9" w:rsidRPr="006E1EB9" w:rsidRDefault="008E0EDF" w:rsidP="006E1EB9">
            <w:pPr>
              <w:widowControl w:val="0"/>
              <w:rPr>
                <w:rFonts w:ascii="Arial" w:hAnsi="Arial" w:cs="Arial"/>
                <w:color w:val="000000"/>
                <w:kern w:val="28"/>
                <w:sz w:val="28"/>
                <w:szCs w:val="22"/>
                <w:lang w:val="en-US"/>
              </w:rPr>
            </w:pPr>
            <w:r>
              <w:rPr>
                <w:rFonts w:ascii="Arial" w:hAnsi="Arial" w:cs="Arial"/>
                <w:color w:val="000000"/>
                <w:kern w:val="28"/>
                <w:sz w:val="28"/>
                <w:szCs w:val="22"/>
                <w:lang w:val="en-US"/>
              </w:rPr>
              <w:t>May 201</w:t>
            </w:r>
            <w:r w:rsidR="00450DF6">
              <w:rPr>
                <w:rFonts w:ascii="Arial" w:hAnsi="Arial" w:cs="Arial"/>
                <w:color w:val="000000"/>
                <w:kern w:val="28"/>
                <w:sz w:val="28"/>
                <w:szCs w:val="22"/>
                <w:lang w:val="en-US"/>
              </w:rPr>
              <w:t>7</w:t>
            </w:r>
          </w:p>
        </w:tc>
        <w:tc>
          <w:tcPr>
            <w:tcW w:w="3417" w:type="dxa"/>
            <w:shd w:val="clear" w:color="auto" w:fill="auto"/>
          </w:tcPr>
          <w:p w:rsidR="006E1EB9" w:rsidRPr="006E1EB9" w:rsidRDefault="00450DF6" w:rsidP="006E1EB9">
            <w:pPr>
              <w:widowControl w:val="0"/>
              <w:rPr>
                <w:rFonts w:ascii="Arial" w:hAnsi="Arial" w:cs="Arial"/>
                <w:color w:val="000000"/>
                <w:kern w:val="28"/>
                <w:sz w:val="28"/>
                <w:szCs w:val="22"/>
                <w:lang w:val="en-US"/>
              </w:rPr>
            </w:pPr>
            <w:r>
              <w:rPr>
                <w:rFonts w:ascii="Arial" w:hAnsi="Arial" w:cs="Arial"/>
                <w:color w:val="000000"/>
                <w:kern w:val="28"/>
                <w:sz w:val="28"/>
                <w:szCs w:val="22"/>
                <w:lang w:val="en-US"/>
              </w:rPr>
              <w:t>22 May 2017</w:t>
            </w:r>
          </w:p>
        </w:tc>
      </w:tr>
      <w:tr w:rsidR="006E1EB9" w:rsidRPr="006E1EB9" w:rsidTr="006E1EB9">
        <w:tc>
          <w:tcPr>
            <w:tcW w:w="3661" w:type="dxa"/>
            <w:shd w:val="clear" w:color="auto" w:fill="auto"/>
          </w:tcPr>
          <w:p w:rsidR="006E1EB9" w:rsidRPr="006E1EB9" w:rsidRDefault="009C254D" w:rsidP="006E1EB9">
            <w:pPr>
              <w:widowControl w:val="0"/>
              <w:rPr>
                <w:rFonts w:ascii="Arial" w:hAnsi="Arial" w:cs="Arial"/>
                <w:color w:val="000000"/>
                <w:kern w:val="28"/>
                <w:sz w:val="28"/>
                <w:szCs w:val="22"/>
                <w:lang w:val="en-US"/>
              </w:rPr>
            </w:pPr>
            <w:r>
              <w:rPr>
                <w:rFonts w:ascii="Arial" w:hAnsi="Arial" w:cs="Arial"/>
                <w:color w:val="000000"/>
                <w:kern w:val="28"/>
                <w:sz w:val="28"/>
                <w:szCs w:val="22"/>
                <w:lang w:val="en-US"/>
              </w:rPr>
              <w:t>Dean Postlethwaite</w:t>
            </w:r>
          </w:p>
        </w:tc>
        <w:tc>
          <w:tcPr>
            <w:tcW w:w="3110" w:type="dxa"/>
            <w:shd w:val="clear" w:color="auto" w:fill="auto"/>
          </w:tcPr>
          <w:p w:rsidR="006E1EB9" w:rsidRPr="006E1EB9" w:rsidRDefault="009C254D" w:rsidP="006E1EB9">
            <w:pPr>
              <w:widowControl w:val="0"/>
              <w:rPr>
                <w:rFonts w:ascii="Arial" w:hAnsi="Arial" w:cs="Arial"/>
                <w:color w:val="000000"/>
                <w:kern w:val="28"/>
                <w:sz w:val="28"/>
                <w:szCs w:val="22"/>
                <w:lang w:val="en-US"/>
              </w:rPr>
            </w:pPr>
            <w:r>
              <w:rPr>
                <w:rFonts w:ascii="Arial" w:hAnsi="Arial" w:cs="Arial"/>
                <w:color w:val="000000"/>
                <w:kern w:val="28"/>
                <w:sz w:val="28"/>
                <w:szCs w:val="22"/>
                <w:lang w:val="en-US"/>
              </w:rPr>
              <w:t>May 2018</w:t>
            </w:r>
          </w:p>
        </w:tc>
        <w:tc>
          <w:tcPr>
            <w:tcW w:w="3417" w:type="dxa"/>
            <w:shd w:val="clear" w:color="auto" w:fill="auto"/>
          </w:tcPr>
          <w:p w:rsidR="006E1EB9" w:rsidRPr="006E1EB9" w:rsidRDefault="00DA7EE4" w:rsidP="006E1EB9">
            <w:pPr>
              <w:widowControl w:val="0"/>
              <w:rPr>
                <w:rFonts w:ascii="Arial" w:hAnsi="Arial" w:cs="Arial"/>
                <w:color w:val="000000"/>
                <w:kern w:val="28"/>
                <w:sz w:val="28"/>
                <w:szCs w:val="22"/>
                <w:lang w:val="en-US"/>
              </w:rPr>
            </w:pPr>
            <w:r>
              <w:rPr>
                <w:rFonts w:ascii="Arial" w:hAnsi="Arial" w:cs="Arial"/>
                <w:color w:val="000000"/>
                <w:kern w:val="28"/>
                <w:sz w:val="28"/>
                <w:szCs w:val="22"/>
                <w:lang w:val="en-US"/>
              </w:rPr>
              <w:t>FGB</w:t>
            </w:r>
          </w:p>
        </w:tc>
      </w:tr>
      <w:tr w:rsidR="006E1EB9" w:rsidRPr="006E1EB9" w:rsidTr="006E1EB9">
        <w:tc>
          <w:tcPr>
            <w:tcW w:w="3661" w:type="dxa"/>
            <w:shd w:val="clear" w:color="auto" w:fill="auto"/>
          </w:tcPr>
          <w:p w:rsidR="006E1EB9" w:rsidRPr="00DA7EE4" w:rsidRDefault="00DA7EE4" w:rsidP="006E1EB9">
            <w:pPr>
              <w:widowControl w:val="0"/>
              <w:rPr>
                <w:rFonts w:ascii="Arial" w:hAnsi="Arial" w:cs="Arial"/>
                <w:color w:val="FF0000"/>
                <w:kern w:val="28"/>
                <w:sz w:val="28"/>
                <w:szCs w:val="22"/>
                <w:lang w:val="en-US"/>
              </w:rPr>
            </w:pPr>
            <w:r>
              <w:rPr>
                <w:rFonts w:ascii="Arial" w:hAnsi="Arial" w:cs="Arial"/>
                <w:color w:val="FF0000"/>
                <w:kern w:val="28"/>
                <w:sz w:val="28"/>
                <w:szCs w:val="22"/>
                <w:lang w:val="en-US"/>
              </w:rPr>
              <w:t>Under review</w:t>
            </w:r>
          </w:p>
        </w:tc>
        <w:tc>
          <w:tcPr>
            <w:tcW w:w="3110" w:type="dxa"/>
            <w:shd w:val="clear" w:color="auto" w:fill="auto"/>
          </w:tcPr>
          <w:p w:rsidR="006E1EB9" w:rsidRPr="00DA7EE4" w:rsidRDefault="00DA7EE4" w:rsidP="006E1EB9">
            <w:pPr>
              <w:widowControl w:val="0"/>
              <w:rPr>
                <w:rFonts w:ascii="Arial" w:hAnsi="Arial" w:cs="Arial"/>
                <w:color w:val="FF0000"/>
                <w:kern w:val="28"/>
                <w:sz w:val="28"/>
                <w:szCs w:val="22"/>
                <w:lang w:val="en-US"/>
              </w:rPr>
            </w:pPr>
            <w:r>
              <w:rPr>
                <w:rFonts w:ascii="Arial" w:hAnsi="Arial" w:cs="Arial"/>
                <w:color w:val="FF0000"/>
                <w:kern w:val="28"/>
                <w:sz w:val="28"/>
                <w:szCs w:val="22"/>
                <w:lang w:val="en-US"/>
              </w:rPr>
              <w:t>Spring Term 2022</w:t>
            </w:r>
          </w:p>
        </w:tc>
        <w:tc>
          <w:tcPr>
            <w:tcW w:w="3417" w:type="dxa"/>
            <w:shd w:val="clear" w:color="auto" w:fill="auto"/>
          </w:tcPr>
          <w:p w:rsidR="006E1EB9" w:rsidRPr="006E1EB9" w:rsidRDefault="006E1EB9" w:rsidP="006E1EB9">
            <w:pPr>
              <w:widowControl w:val="0"/>
              <w:rPr>
                <w:rFonts w:ascii="Arial" w:hAnsi="Arial" w:cs="Arial"/>
                <w:color w:val="000000"/>
                <w:kern w:val="28"/>
                <w:sz w:val="28"/>
                <w:szCs w:val="22"/>
                <w:lang w:val="en-US"/>
              </w:rPr>
            </w:pPr>
          </w:p>
        </w:tc>
      </w:tr>
    </w:tbl>
    <w:p w:rsidR="006E1EB9" w:rsidRPr="006E1EB9" w:rsidRDefault="006E1EB9" w:rsidP="006E1EB9">
      <w:pPr>
        <w:widowControl w:val="0"/>
        <w:rPr>
          <w:rFonts w:ascii="Arial" w:hAnsi="Arial" w:cs="Arial"/>
          <w:b/>
          <w:color w:val="000000"/>
          <w:kern w:val="28"/>
          <w:sz w:val="28"/>
          <w:szCs w:val="22"/>
          <w:lang w:val="en-US"/>
        </w:rPr>
      </w:pPr>
    </w:p>
    <w:p w:rsidR="00E43423" w:rsidRDefault="00E43423" w:rsidP="00E43423">
      <w:pPr>
        <w:spacing w:after="200" w:line="276" w:lineRule="auto"/>
        <w:rPr>
          <w:rFonts w:ascii="Arial" w:hAnsi="Arial" w:cs="Arial"/>
          <w:b/>
          <w:bCs/>
          <w:lang w:val="en-US"/>
        </w:rPr>
      </w:pPr>
    </w:p>
    <w:p w:rsidR="000973DA" w:rsidRPr="00BE39B0" w:rsidRDefault="00B5165A" w:rsidP="00BE39B0">
      <w:pPr>
        <w:rPr>
          <w:rFonts w:ascii="Arial" w:hAnsi="Arial" w:cs="Arial"/>
          <w:b/>
          <w:szCs w:val="24"/>
        </w:rPr>
      </w:pPr>
      <w:r w:rsidRPr="00B5165A">
        <w:rPr>
          <w:rFonts w:ascii="Arial" w:hAnsi="Arial"/>
          <w:snapToGrid w:val="0"/>
          <w:lang w:eastAsia="en-US"/>
        </w:rPr>
        <w:br w:type="page"/>
      </w:r>
      <w:r w:rsidR="00BE39B0" w:rsidRPr="00BE39B0">
        <w:rPr>
          <w:rFonts w:ascii="Arial" w:hAnsi="Arial" w:cs="Arial"/>
          <w:b/>
          <w:sz w:val="28"/>
          <w:szCs w:val="24"/>
        </w:rPr>
        <w:lastRenderedPageBreak/>
        <w:t>Anti-Bullying Policy</w:t>
      </w:r>
    </w:p>
    <w:p w:rsidR="00421F4C" w:rsidRPr="00DA7EE4" w:rsidRDefault="00421F4C" w:rsidP="000973DA">
      <w:pPr>
        <w:rPr>
          <w:rFonts w:ascii="Arial" w:hAnsi="Arial" w:cs="Arial"/>
          <w:sz w:val="22"/>
          <w:szCs w:val="22"/>
        </w:rPr>
      </w:pPr>
    </w:p>
    <w:p w:rsidR="000973DA" w:rsidRPr="00DA7EE4" w:rsidRDefault="00062D53" w:rsidP="000973DA">
      <w:pPr>
        <w:rPr>
          <w:rFonts w:ascii="Arial" w:hAnsi="Arial" w:cs="Arial"/>
          <w:sz w:val="22"/>
          <w:szCs w:val="22"/>
        </w:rPr>
      </w:pPr>
      <w:r w:rsidRPr="00DA7EE4">
        <w:rPr>
          <w:rFonts w:ascii="Arial" w:hAnsi="Arial" w:cs="Arial"/>
          <w:sz w:val="22"/>
          <w:szCs w:val="22"/>
        </w:rPr>
        <w:t>Ruskin Community High School</w:t>
      </w:r>
      <w:r w:rsidR="000973DA" w:rsidRPr="00DA7EE4">
        <w:rPr>
          <w:rFonts w:ascii="Arial" w:hAnsi="Arial" w:cs="Arial"/>
          <w:sz w:val="22"/>
          <w:szCs w:val="22"/>
        </w:rPr>
        <w:t xml:space="preserve"> is committed to providing a caring, friendly, physically safe and emotionally secure atmosphere.  Bullying of any kind is unacceptable at our school.  If b</w:t>
      </w:r>
      <w:r w:rsidR="00437DD5" w:rsidRPr="00DA7EE4">
        <w:rPr>
          <w:rFonts w:ascii="Arial" w:hAnsi="Arial" w:cs="Arial"/>
          <w:sz w:val="22"/>
          <w:szCs w:val="22"/>
        </w:rPr>
        <w:t>ullying does occur all students</w:t>
      </w:r>
      <w:r w:rsidR="000973DA" w:rsidRPr="00DA7EE4">
        <w:rPr>
          <w:rFonts w:ascii="Arial" w:hAnsi="Arial" w:cs="Arial"/>
          <w:sz w:val="22"/>
          <w:szCs w:val="22"/>
        </w:rPr>
        <w:t xml:space="preserve"> should be able to report the incident and know that the problem will be dealt with promptly and effectively.</w:t>
      </w:r>
    </w:p>
    <w:p w:rsidR="000973DA" w:rsidRPr="00DA7EE4" w:rsidRDefault="000973DA" w:rsidP="000973DA">
      <w:pPr>
        <w:rPr>
          <w:rFonts w:ascii="Arial" w:hAnsi="Arial" w:cs="Arial"/>
          <w:sz w:val="22"/>
          <w:szCs w:val="22"/>
        </w:rPr>
      </w:pPr>
    </w:p>
    <w:p w:rsidR="000973DA" w:rsidRPr="00DA7EE4" w:rsidRDefault="000973DA" w:rsidP="000973DA">
      <w:pPr>
        <w:rPr>
          <w:rFonts w:ascii="Arial" w:hAnsi="Arial" w:cs="Arial"/>
          <w:b/>
          <w:sz w:val="22"/>
          <w:szCs w:val="22"/>
        </w:rPr>
      </w:pPr>
      <w:r w:rsidRPr="00DA7EE4">
        <w:rPr>
          <w:rFonts w:ascii="Arial" w:hAnsi="Arial" w:cs="Arial"/>
          <w:b/>
          <w:sz w:val="22"/>
          <w:szCs w:val="22"/>
        </w:rPr>
        <w:t>What is bullying?</w:t>
      </w:r>
    </w:p>
    <w:p w:rsidR="000973DA" w:rsidRPr="00DA7EE4" w:rsidRDefault="000973DA" w:rsidP="000973DA">
      <w:pPr>
        <w:rPr>
          <w:rFonts w:ascii="Arial" w:hAnsi="Arial" w:cs="Arial"/>
          <w:sz w:val="22"/>
          <w:szCs w:val="22"/>
        </w:rPr>
      </w:pPr>
      <w:r w:rsidRPr="00DA7EE4">
        <w:rPr>
          <w:rFonts w:ascii="Arial" w:hAnsi="Arial" w:cs="Arial"/>
          <w:sz w:val="22"/>
          <w:szCs w:val="22"/>
        </w:rPr>
        <w:t>Bullying is the wilful intention to hurt, threaten or frighten someone, by an individual or a group.</w:t>
      </w:r>
    </w:p>
    <w:p w:rsidR="000973DA" w:rsidRPr="00DA7EE4" w:rsidRDefault="000973DA" w:rsidP="000973DA">
      <w:pPr>
        <w:rPr>
          <w:rFonts w:ascii="Arial" w:hAnsi="Arial" w:cs="Arial"/>
          <w:sz w:val="22"/>
          <w:szCs w:val="22"/>
        </w:rPr>
      </w:pPr>
      <w:r w:rsidRPr="00DA7EE4">
        <w:rPr>
          <w:rFonts w:ascii="Arial" w:hAnsi="Arial" w:cs="Arial"/>
          <w:sz w:val="22"/>
          <w:szCs w:val="22"/>
        </w:rPr>
        <w:t>Bullying can be physical or verbal and it can be carried out using technology</w:t>
      </w:r>
      <w:r w:rsidR="000C7A72" w:rsidRPr="00DA7EE4">
        <w:rPr>
          <w:rFonts w:ascii="Arial" w:hAnsi="Arial" w:cs="Arial"/>
          <w:sz w:val="22"/>
          <w:szCs w:val="22"/>
        </w:rPr>
        <w:t xml:space="preserve"> and social media</w:t>
      </w:r>
      <w:r w:rsidRPr="00DA7EE4">
        <w:rPr>
          <w:rFonts w:ascii="Arial" w:hAnsi="Arial" w:cs="Arial"/>
          <w:sz w:val="22"/>
          <w:szCs w:val="22"/>
        </w:rPr>
        <w:t>.</w:t>
      </w:r>
    </w:p>
    <w:p w:rsidR="000973DA" w:rsidRPr="00DA7EE4" w:rsidRDefault="000973DA" w:rsidP="000973DA">
      <w:pPr>
        <w:rPr>
          <w:rFonts w:ascii="Arial" w:hAnsi="Arial" w:cs="Arial"/>
          <w:sz w:val="22"/>
          <w:szCs w:val="22"/>
        </w:rPr>
      </w:pPr>
    </w:p>
    <w:p w:rsidR="000973DA" w:rsidRPr="00DA7EE4" w:rsidRDefault="000973DA" w:rsidP="000973DA">
      <w:pPr>
        <w:rPr>
          <w:rFonts w:ascii="Arial" w:hAnsi="Arial" w:cs="Arial"/>
          <w:b/>
          <w:sz w:val="22"/>
          <w:szCs w:val="22"/>
        </w:rPr>
      </w:pPr>
      <w:r w:rsidRPr="00DA7EE4">
        <w:rPr>
          <w:rFonts w:ascii="Arial" w:hAnsi="Arial" w:cs="Arial"/>
          <w:b/>
          <w:sz w:val="22"/>
          <w:szCs w:val="22"/>
        </w:rPr>
        <w:t>Physical</w:t>
      </w:r>
    </w:p>
    <w:p w:rsidR="000973DA" w:rsidRPr="00DA7EE4" w:rsidRDefault="000973DA" w:rsidP="000973DA">
      <w:pPr>
        <w:numPr>
          <w:ilvl w:val="0"/>
          <w:numId w:val="2"/>
        </w:numPr>
        <w:rPr>
          <w:rFonts w:ascii="Arial" w:hAnsi="Arial" w:cs="Arial"/>
          <w:sz w:val="22"/>
          <w:szCs w:val="22"/>
        </w:rPr>
      </w:pPr>
      <w:r w:rsidRPr="00DA7EE4">
        <w:rPr>
          <w:rFonts w:ascii="Arial" w:hAnsi="Arial" w:cs="Arial"/>
          <w:sz w:val="22"/>
          <w:szCs w:val="22"/>
        </w:rPr>
        <w:t>Physical assault, beatings and violent attacks including gangs.</w:t>
      </w:r>
    </w:p>
    <w:p w:rsidR="000973DA" w:rsidRPr="00DA7EE4" w:rsidRDefault="000973DA" w:rsidP="000973DA">
      <w:pPr>
        <w:numPr>
          <w:ilvl w:val="0"/>
          <w:numId w:val="2"/>
        </w:numPr>
        <w:rPr>
          <w:rFonts w:ascii="Arial" w:hAnsi="Arial" w:cs="Arial"/>
          <w:sz w:val="22"/>
          <w:szCs w:val="22"/>
        </w:rPr>
      </w:pPr>
      <w:r w:rsidRPr="00DA7EE4">
        <w:rPr>
          <w:rFonts w:ascii="Arial" w:hAnsi="Arial" w:cs="Arial"/>
          <w:sz w:val="22"/>
          <w:szCs w:val="22"/>
        </w:rPr>
        <w:t>Kicking, punching, arm twisting, pushing.</w:t>
      </w:r>
    </w:p>
    <w:p w:rsidR="000973DA" w:rsidRPr="00DA7EE4" w:rsidRDefault="000973DA" w:rsidP="000973DA">
      <w:pPr>
        <w:numPr>
          <w:ilvl w:val="0"/>
          <w:numId w:val="2"/>
        </w:numPr>
        <w:rPr>
          <w:rFonts w:ascii="Arial" w:hAnsi="Arial" w:cs="Arial"/>
          <w:sz w:val="22"/>
          <w:szCs w:val="22"/>
        </w:rPr>
      </w:pPr>
      <w:r w:rsidRPr="00DA7EE4">
        <w:rPr>
          <w:rFonts w:ascii="Arial" w:hAnsi="Arial" w:cs="Arial"/>
          <w:sz w:val="22"/>
          <w:szCs w:val="22"/>
        </w:rPr>
        <w:t>Flicking, poking.</w:t>
      </w:r>
    </w:p>
    <w:p w:rsidR="000973DA" w:rsidRPr="00DA7EE4" w:rsidRDefault="000973DA" w:rsidP="000973DA">
      <w:pPr>
        <w:numPr>
          <w:ilvl w:val="0"/>
          <w:numId w:val="2"/>
        </w:numPr>
        <w:rPr>
          <w:rFonts w:ascii="Arial" w:hAnsi="Arial" w:cs="Arial"/>
          <w:sz w:val="22"/>
          <w:szCs w:val="22"/>
        </w:rPr>
      </w:pPr>
      <w:r w:rsidRPr="00DA7EE4">
        <w:rPr>
          <w:rFonts w:ascii="Arial" w:hAnsi="Arial" w:cs="Arial"/>
          <w:sz w:val="22"/>
          <w:szCs w:val="22"/>
        </w:rPr>
        <w:t>Messing about with, hiding or taking other people’s belongings in order to upset them.</w:t>
      </w:r>
    </w:p>
    <w:p w:rsidR="000973DA" w:rsidRPr="00DA7EE4" w:rsidRDefault="000973DA" w:rsidP="000973DA">
      <w:pPr>
        <w:numPr>
          <w:ilvl w:val="0"/>
          <w:numId w:val="2"/>
        </w:numPr>
        <w:rPr>
          <w:rFonts w:ascii="Arial" w:hAnsi="Arial" w:cs="Arial"/>
          <w:sz w:val="22"/>
          <w:szCs w:val="22"/>
        </w:rPr>
      </w:pPr>
      <w:r w:rsidRPr="00DA7EE4">
        <w:rPr>
          <w:rFonts w:ascii="Arial" w:hAnsi="Arial" w:cs="Arial"/>
          <w:sz w:val="22"/>
          <w:szCs w:val="22"/>
        </w:rPr>
        <w:t>Threatening with older brothers/sisters/friends.</w:t>
      </w:r>
    </w:p>
    <w:p w:rsidR="000973DA" w:rsidRPr="00DA7EE4" w:rsidRDefault="000973DA" w:rsidP="000973DA">
      <w:pPr>
        <w:numPr>
          <w:ilvl w:val="0"/>
          <w:numId w:val="2"/>
        </w:numPr>
        <w:rPr>
          <w:rFonts w:ascii="Arial" w:hAnsi="Arial" w:cs="Arial"/>
          <w:sz w:val="22"/>
          <w:szCs w:val="22"/>
        </w:rPr>
      </w:pPr>
      <w:r w:rsidRPr="00DA7EE4">
        <w:rPr>
          <w:rFonts w:ascii="Arial" w:hAnsi="Arial" w:cs="Arial"/>
          <w:sz w:val="22"/>
          <w:szCs w:val="22"/>
        </w:rPr>
        <w:t>Sexual/homophobic/racial harassment.</w:t>
      </w:r>
    </w:p>
    <w:p w:rsidR="000973DA" w:rsidRPr="00DA7EE4" w:rsidRDefault="000973DA" w:rsidP="000973DA">
      <w:pPr>
        <w:rPr>
          <w:rFonts w:ascii="Arial" w:hAnsi="Arial" w:cs="Arial"/>
          <w:sz w:val="22"/>
          <w:szCs w:val="22"/>
        </w:rPr>
      </w:pPr>
    </w:p>
    <w:p w:rsidR="000973DA" w:rsidRPr="00DA7EE4" w:rsidRDefault="000973DA" w:rsidP="000973DA">
      <w:pPr>
        <w:rPr>
          <w:rFonts w:ascii="Arial" w:hAnsi="Arial" w:cs="Arial"/>
          <w:b/>
          <w:sz w:val="22"/>
          <w:szCs w:val="22"/>
        </w:rPr>
      </w:pPr>
      <w:r w:rsidRPr="00DA7EE4">
        <w:rPr>
          <w:rFonts w:ascii="Arial" w:hAnsi="Arial" w:cs="Arial"/>
          <w:b/>
          <w:sz w:val="22"/>
          <w:szCs w:val="22"/>
        </w:rPr>
        <w:t>Verbal</w:t>
      </w:r>
    </w:p>
    <w:p w:rsidR="000973DA" w:rsidRPr="00DA7EE4" w:rsidRDefault="000973DA" w:rsidP="000973DA">
      <w:pPr>
        <w:numPr>
          <w:ilvl w:val="0"/>
          <w:numId w:val="3"/>
        </w:numPr>
        <w:rPr>
          <w:rFonts w:ascii="Arial" w:hAnsi="Arial" w:cs="Arial"/>
          <w:sz w:val="22"/>
          <w:szCs w:val="22"/>
        </w:rPr>
      </w:pPr>
      <w:r w:rsidRPr="00DA7EE4">
        <w:rPr>
          <w:rFonts w:ascii="Arial" w:hAnsi="Arial" w:cs="Arial"/>
          <w:sz w:val="22"/>
          <w:szCs w:val="22"/>
        </w:rPr>
        <w:t>Leaving people out.</w:t>
      </w:r>
    </w:p>
    <w:p w:rsidR="000973DA" w:rsidRPr="00DA7EE4" w:rsidRDefault="000973DA" w:rsidP="000973DA">
      <w:pPr>
        <w:numPr>
          <w:ilvl w:val="0"/>
          <w:numId w:val="3"/>
        </w:numPr>
        <w:rPr>
          <w:rFonts w:ascii="Arial" w:hAnsi="Arial" w:cs="Arial"/>
          <w:sz w:val="22"/>
          <w:szCs w:val="22"/>
        </w:rPr>
      </w:pPr>
      <w:r w:rsidRPr="00DA7EE4">
        <w:rPr>
          <w:rFonts w:ascii="Arial" w:hAnsi="Arial" w:cs="Arial"/>
          <w:sz w:val="22"/>
          <w:szCs w:val="22"/>
        </w:rPr>
        <w:t xml:space="preserve">Name calling, </w:t>
      </w:r>
      <w:r w:rsidR="00701EAF" w:rsidRPr="00DA7EE4">
        <w:rPr>
          <w:rFonts w:ascii="Arial" w:hAnsi="Arial" w:cs="Arial"/>
          <w:sz w:val="22"/>
          <w:szCs w:val="22"/>
        </w:rPr>
        <w:t>e.g.</w:t>
      </w:r>
      <w:r w:rsidRPr="00DA7EE4">
        <w:rPr>
          <w:rFonts w:ascii="Arial" w:hAnsi="Arial" w:cs="Arial"/>
          <w:sz w:val="22"/>
          <w:szCs w:val="22"/>
        </w:rPr>
        <w:t xml:space="preserve"> </w:t>
      </w:r>
      <w:r w:rsidR="00062D53" w:rsidRPr="00DA7EE4">
        <w:rPr>
          <w:rFonts w:ascii="Arial" w:hAnsi="Arial" w:cs="Arial"/>
          <w:sz w:val="22"/>
          <w:szCs w:val="22"/>
        </w:rPr>
        <w:t>u</w:t>
      </w:r>
      <w:r w:rsidRPr="00DA7EE4">
        <w:rPr>
          <w:rFonts w:ascii="Arial" w:hAnsi="Arial" w:cs="Arial"/>
          <w:sz w:val="22"/>
          <w:szCs w:val="22"/>
        </w:rPr>
        <w:t>sing language that puts people down.</w:t>
      </w:r>
    </w:p>
    <w:p w:rsidR="000973DA" w:rsidRPr="00DA7EE4" w:rsidRDefault="000973DA" w:rsidP="000973DA">
      <w:pPr>
        <w:numPr>
          <w:ilvl w:val="0"/>
          <w:numId w:val="3"/>
        </w:numPr>
        <w:rPr>
          <w:rFonts w:ascii="Arial" w:hAnsi="Arial" w:cs="Arial"/>
          <w:sz w:val="22"/>
          <w:szCs w:val="22"/>
        </w:rPr>
      </w:pPr>
      <w:r w:rsidRPr="00DA7EE4">
        <w:rPr>
          <w:rFonts w:ascii="Arial" w:hAnsi="Arial" w:cs="Arial"/>
          <w:sz w:val="22"/>
          <w:szCs w:val="22"/>
        </w:rPr>
        <w:t>Referring to family/home life/clothes.</w:t>
      </w:r>
    </w:p>
    <w:p w:rsidR="000973DA" w:rsidRPr="00DA7EE4" w:rsidRDefault="000973DA" w:rsidP="000973DA">
      <w:pPr>
        <w:numPr>
          <w:ilvl w:val="0"/>
          <w:numId w:val="3"/>
        </w:numPr>
        <w:rPr>
          <w:rFonts w:ascii="Arial" w:hAnsi="Arial" w:cs="Arial"/>
          <w:sz w:val="22"/>
          <w:szCs w:val="22"/>
        </w:rPr>
      </w:pPr>
      <w:r w:rsidRPr="00DA7EE4">
        <w:rPr>
          <w:rFonts w:ascii="Arial" w:hAnsi="Arial" w:cs="Arial"/>
          <w:sz w:val="22"/>
          <w:szCs w:val="22"/>
        </w:rPr>
        <w:t>Teasing which gets out of hand.</w:t>
      </w:r>
    </w:p>
    <w:p w:rsidR="000973DA" w:rsidRPr="00DA7EE4" w:rsidRDefault="000973DA" w:rsidP="000973DA">
      <w:pPr>
        <w:numPr>
          <w:ilvl w:val="0"/>
          <w:numId w:val="3"/>
        </w:numPr>
        <w:rPr>
          <w:rFonts w:ascii="Arial" w:hAnsi="Arial" w:cs="Arial"/>
          <w:sz w:val="22"/>
          <w:szCs w:val="22"/>
        </w:rPr>
      </w:pPr>
      <w:r w:rsidRPr="00DA7EE4">
        <w:rPr>
          <w:rFonts w:ascii="Arial" w:hAnsi="Arial" w:cs="Arial"/>
          <w:sz w:val="22"/>
          <w:szCs w:val="22"/>
        </w:rPr>
        <w:t>Sarcasm/saying nasty hurtful personal things.</w:t>
      </w:r>
    </w:p>
    <w:p w:rsidR="000973DA" w:rsidRPr="00DA7EE4" w:rsidRDefault="000973DA" w:rsidP="000973DA">
      <w:pPr>
        <w:numPr>
          <w:ilvl w:val="0"/>
          <w:numId w:val="3"/>
        </w:numPr>
        <w:rPr>
          <w:rFonts w:ascii="Arial" w:hAnsi="Arial" w:cs="Arial"/>
          <w:sz w:val="22"/>
          <w:szCs w:val="22"/>
        </w:rPr>
      </w:pPr>
      <w:r w:rsidRPr="00DA7EE4">
        <w:rPr>
          <w:rFonts w:ascii="Arial" w:hAnsi="Arial" w:cs="Arial"/>
          <w:sz w:val="22"/>
          <w:szCs w:val="22"/>
        </w:rPr>
        <w:t>Stirring – encouraging others to fight.</w:t>
      </w:r>
    </w:p>
    <w:p w:rsidR="000973DA" w:rsidRPr="00DA7EE4" w:rsidRDefault="000973DA" w:rsidP="000973DA">
      <w:pPr>
        <w:numPr>
          <w:ilvl w:val="0"/>
          <w:numId w:val="3"/>
        </w:numPr>
        <w:rPr>
          <w:rFonts w:ascii="Arial" w:hAnsi="Arial" w:cs="Arial"/>
          <w:sz w:val="22"/>
          <w:szCs w:val="22"/>
        </w:rPr>
      </w:pPr>
      <w:r w:rsidRPr="00DA7EE4">
        <w:rPr>
          <w:rFonts w:ascii="Arial" w:hAnsi="Arial" w:cs="Arial"/>
          <w:sz w:val="22"/>
          <w:szCs w:val="22"/>
        </w:rPr>
        <w:t>Sexual, homophobic</w:t>
      </w:r>
      <w:r w:rsidR="009C254D" w:rsidRPr="00DA7EE4">
        <w:rPr>
          <w:rFonts w:ascii="Arial" w:hAnsi="Arial" w:cs="Arial"/>
          <w:sz w:val="22"/>
          <w:szCs w:val="22"/>
        </w:rPr>
        <w:t>, religious</w:t>
      </w:r>
      <w:r w:rsidRPr="00DA7EE4">
        <w:rPr>
          <w:rFonts w:ascii="Arial" w:hAnsi="Arial" w:cs="Arial"/>
          <w:sz w:val="22"/>
          <w:szCs w:val="22"/>
        </w:rPr>
        <w:t xml:space="preserve"> and racial abuse.</w:t>
      </w:r>
    </w:p>
    <w:p w:rsidR="000973DA" w:rsidRPr="00DA7EE4" w:rsidRDefault="000973DA" w:rsidP="000973DA">
      <w:pPr>
        <w:rPr>
          <w:rFonts w:ascii="Arial" w:hAnsi="Arial" w:cs="Arial"/>
          <w:sz w:val="22"/>
          <w:szCs w:val="22"/>
        </w:rPr>
      </w:pPr>
    </w:p>
    <w:p w:rsidR="000973DA" w:rsidRPr="00DA7EE4" w:rsidRDefault="000973DA" w:rsidP="000973DA">
      <w:pPr>
        <w:rPr>
          <w:rFonts w:ascii="Arial" w:hAnsi="Arial" w:cs="Arial"/>
          <w:b/>
          <w:sz w:val="22"/>
          <w:szCs w:val="22"/>
        </w:rPr>
      </w:pPr>
      <w:r w:rsidRPr="00DA7EE4">
        <w:rPr>
          <w:rFonts w:ascii="Arial" w:hAnsi="Arial" w:cs="Arial"/>
          <w:b/>
          <w:sz w:val="22"/>
          <w:szCs w:val="22"/>
        </w:rPr>
        <w:t>Cyber bullying</w:t>
      </w:r>
    </w:p>
    <w:p w:rsidR="000973DA" w:rsidRPr="00DA7EE4" w:rsidRDefault="000973DA" w:rsidP="000973DA">
      <w:pPr>
        <w:numPr>
          <w:ilvl w:val="0"/>
          <w:numId w:val="4"/>
        </w:numPr>
        <w:rPr>
          <w:rFonts w:ascii="Arial" w:hAnsi="Arial" w:cs="Arial"/>
          <w:sz w:val="22"/>
          <w:szCs w:val="22"/>
        </w:rPr>
      </w:pPr>
      <w:r w:rsidRPr="00DA7EE4">
        <w:rPr>
          <w:rFonts w:ascii="Arial" w:hAnsi="Arial" w:cs="Arial"/>
          <w:sz w:val="22"/>
          <w:szCs w:val="22"/>
        </w:rPr>
        <w:t>Using texts, emails, photos, camera and video facilities or websites to cause distress to others.</w:t>
      </w:r>
    </w:p>
    <w:p w:rsidR="000973DA" w:rsidRPr="00DA7EE4" w:rsidRDefault="000973DA" w:rsidP="000973DA">
      <w:pPr>
        <w:rPr>
          <w:rFonts w:ascii="Arial" w:hAnsi="Arial" w:cs="Arial"/>
          <w:sz w:val="22"/>
          <w:szCs w:val="22"/>
        </w:rPr>
      </w:pPr>
    </w:p>
    <w:p w:rsidR="000973DA" w:rsidRPr="00DA7EE4" w:rsidRDefault="000973DA" w:rsidP="000973DA">
      <w:pPr>
        <w:rPr>
          <w:rFonts w:ascii="Arial" w:hAnsi="Arial" w:cs="Arial"/>
          <w:b/>
          <w:sz w:val="22"/>
          <w:szCs w:val="22"/>
        </w:rPr>
      </w:pPr>
      <w:r w:rsidRPr="00DA7EE4">
        <w:rPr>
          <w:rFonts w:ascii="Arial" w:hAnsi="Arial" w:cs="Arial"/>
          <w:b/>
          <w:sz w:val="22"/>
          <w:szCs w:val="22"/>
        </w:rPr>
        <w:t>Homophobic bullying</w:t>
      </w:r>
    </w:p>
    <w:p w:rsidR="000973DA" w:rsidRPr="00DA7EE4" w:rsidRDefault="000973DA" w:rsidP="000973DA">
      <w:pPr>
        <w:rPr>
          <w:rFonts w:ascii="Arial" w:hAnsi="Arial" w:cs="Arial"/>
          <w:b/>
          <w:sz w:val="22"/>
          <w:szCs w:val="22"/>
        </w:rPr>
      </w:pPr>
      <w:r w:rsidRPr="00DA7EE4">
        <w:rPr>
          <w:rFonts w:ascii="Arial" w:hAnsi="Arial" w:cs="Arial"/>
          <w:sz w:val="22"/>
          <w:szCs w:val="22"/>
        </w:rPr>
        <w:t>Evidence of homophobic bullying suggests that children and young people who are gay, lesbian</w:t>
      </w:r>
      <w:r w:rsidR="009C254D" w:rsidRPr="00DA7EE4">
        <w:rPr>
          <w:rFonts w:ascii="Arial" w:hAnsi="Arial" w:cs="Arial"/>
          <w:sz w:val="22"/>
          <w:szCs w:val="22"/>
        </w:rPr>
        <w:t>,</w:t>
      </w:r>
      <w:r w:rsidRPr="00DA7EE4">
        <w:rPr>
          <w:rFonts w:ascii="Arial" w:hAnsi="Arial" w:cs="Arial"/>
          <w:sz w:val="22"/>
          <w:szCs w:val="22"/>
        </w:rPr>
        <w:t xml:space="preserve"> bisexual</w:t>
      </w:r>
      <w:r w:rsidR="009C254D" w:rsidRPr="00DA7EE4">
        <w:rPr>
          <w:rFonts w:ascii="Arial" w:hAnsi="Arial" w:cs="Arial"/>
          <w:sz w:val="22"/>
          <w:szCs w:val="22"/>
        </w:rPr>
        <w:t xml:space="preserve"> or transgender</w:t>
      </w:r>
      <w:r w:rsidRPr="00DA7EE4">
        <w:rPr>
          <w:rFonts w:ascii="Arial" w:hAnsi="Arial" w:cs="Arial"/>
          <w:sz w:val="22"/>
          <w:szCs w:val="22"/>
        </w:rPr>
        <w:t xml:space="preserve"> (or perceived to be) face a higher risk of victimisation than their peers.  Homophobic bullying is least likely to be reported since disclosure may mean `coming out’ to teachers and parents before they are ready to.</w:t>
      </w:r>
    </w:p>
    <w:p w:rsidR="000973DA" w:rsidRPr="00DA7EE4" w:rsidRDefault="000973DA" w:rsidP="000973DA">
      <w:pPr>
        <w:rPr>
          <w:rFonts w:ascii="Arial" w:hAnsi="Arial" w:cs="Arial"/>
          <w:sz w:val="22"/>
          <w:szCs w:val="22"/>
        </w:rPr>
      </w:pPr>
    </w:p>
    <w:p w:rsidR="008E0EDF" w:rsidRPr="00DA7EE4" w:rsidRDefault="000973DA" w:rsidP="000973DA">
      <w:pPr>
        <w:rPr>
          <w:rFonts w:ascii="Arial" w:hAnsi="Arial" w:cs="Arial"/>
          <w:sz w:val="22"/>
          <w:szCs w:val="22"/>
        </w:rPr>
      </w:pPr>
      <w:r w:rsidRPr="00DA7EE4">
        <w:rPr>
          <w:rFonts w:ascii="Arial" w:hAnsi="Arial" w:cs="Arial"/>
          <w:b/>
          <w:sz w:val="22"/>
          <w:szCs w:val="22"/>
        </w:rPr>
        <w:t xml:space="preserve">Cyber bully is </w:t>
      </w:r>
      <w:r w:rsidRPr="00DA7EE4">
        <w:rPr>
          <w:rFonts w:ascii="Arial" w:hAnsi="Arial" w:cs="Arial"/>
          <w:sz w:val="22"/>
          <w:szCs w:val="22"/>
        </w:rPr>
        <w:t>a `method’ of bullying rather than a `type’ of bullying.  It includes bullying via text messages, instant messenger services and social network sites, email and via images or videos posted on the internet or spread via mobile phones.  It can take the form of any type of bullying such as racial, sexual, homophobic, disability etc.</w:t>
      </w:r>
      <w:r w:rsidR="00F725BC" w:rsidRPr="00DA7EE4">
        <w:rPr>
          <w:rFonts w:ascii="Arial" w:hAnsi="Arial" w:cs="Arial"/>
          <w:sz w:val="22"/>
          <w:szCs w:val="22"/>
        </w:rPr>
        <w:t xml:space="preserve">  </w:t>
      </w:r>
      <w:r w:rsidR="008E0EDF" w:rsidRPr="00DA7EE4">
        <w:rPr>
          <w:rFonts w:ascii="Arial" w:hAnsi="Arial" w:cs="Arial"/>
          <w:sz w:val="22"/>
          <w:szCs w:val="22"/>
        </w:rPr>
        <w:t>Where feasible staff to screen shot evidence on school devices.</w:t>
      </w:r>
    </w:p>
    <w:p w:rsidR="008E0EDF" w:rsidRPr="00DA7EE4" w:rsidRDefault="008E0EDF" w:rsidP="000973DA">
      <w:pPr>
        <w:rPr>
          <w:rFonts w:ascii="Arial" w:hAnsi="Arial" w:cs="Arial"/>
          <w:sz w:val="22"/>
          <w:szCs w:val="22"/>
        </w:rPr>
      </w:pPr>
    </w:p>
    <w:p w:rsidR="008E0EDF" w:rsidRPr="00DA7EE4" w:rsidRDefault="008E0EDF" w:rsidP="000973DA">
      <w:pPr>
        <w:rPr>
          <w:rFonts w:ascii="Arial" w:hAnsi="Arial" w:cs="Arial"/>
          <w:sz w:val="22"/>
          <w:szCs w:val="22"/>
        </w:rPr>
      </w:pPr>
      <w:r w:rsidRPr="00DA7EE4">
        <w:rPr>
          <w:rFonts w:ascii="Arial" w:hAnsi="Arial" w:cs="Arial"/>
          <w:sz w:val="22"/>
          <w:szCs w:val="22"/>
        </w:rPr>
        <w:t>Parents to be encouraged to monitor student’s phone when complaints have been</w:t>
      </w:r>
      <w:r w:rsidR="00F725BC" w:rsidRPr="00DA7EE4">
        <w:rPr>
          <w:rFonts w:ascii="Arial" w:hAnsi="Arial" w:cs="Arial"/>
          <w:sz w:val="22"/>
          <w:szCs w:val="22"/>
        </w:rPr>
        <w:t xml:space="preserve"> raised</w:t>
      </w:r>
      <w:r w:rsidRPr="00DA7EE4">
        <w:rPr>
          <w:rFonts w:ascii="Arial" w:hAnsi="Arial" w:cs="Arial"/>
          <w:sz w:val="22"/>
          <w:szCs w:val="22"/>
        </w:rPr>
        <w:t xml:space="preserve"> by other students.</w:t>
      </w:r>
    </w:p>
    <w:p w:rsidR="008E0EDF" w:rsidRPr="00DA7EE4" w:rsidRDefault="008E0EDF" w:rsidP="000973DA">
      <w:pPr>
        <w:rPr>
          <w:rFonts w:ascii="Arial" w:hAnsi="Arial" w:cs="Arial"/>
          <w:sz w:val="22"/>
          <w:szCs w:val="22"/>
        </w:rPr>
      </w:pPr>
    </w:p>
    <w:p w:rsidR="008E0EDF" w:rsidRPr="00DA7EE4" w:rsidRDefault="008E0EDF" w:rsidP="000973DA">
      <w:pPr>
        <w:rPr>
          <w:rFonts w:ascii="Arial" w:hAnsi="Arial" w:cs="Arial"/>
          <w:sz w:val="22"/>
          <w:szCs w:val="22"/>
        </w:rPr>
      </w:pPr>
      <w:r w:rsidRPr="00DA7EE4">
        <w:rPr>
          <w:rFonts w:ascii="Arial" w:hAnsi="Arial" w:cs="Arial"/>
          <w:sz w:val="22"/>
          <w:szCs w:val="22"/>
        </w:rPr>
        <w:t>It is parental responsibility to ensure students are of the appropriate age to register and use social media sites.</w:t>
      </w:r>
      <w:r w:rsidR="009C254D" w:rsidRPr="00DA7EE4">
        <w:rPr>
          <w:rFonts w:ascii="Arial" w:hAnsi="Arial" w:cs="Arial"/>
          <w:sz w:val="22"/>
          <w:szCs w:val="22"/>
        </w:rPr>
        <w:t xml:space="preserve">  Mobile phones should not be used in school.</w:t>
      </w:r>
    </w:p>
    <w:p w:rsidR="000973DA" w:rsidRPr="00DA7EE4" w:rsidRDefault="000973DA" w:rsidP="000973DA">
      <w:pPr>
        <w:rPr>
          <w:rFonts w:ascii="Arial" w:hAnsi="Arial" w:cs="Arial"/>
          <w:sz w:val="22"/>
          <w:szCs w:val="22"/>
        </w:rPr>
      </w:pPr>
    </w:p>
    <w:p w:rsidR="000973DA" w:rsidRPr="00DA7EE4" w:rsidRDefault="000973DA" w:rsidP="000973DA">
      <w:pPr>
        <w:rPr>
          <w:rFonts w:ascii="Arial" w:hAnsi="Arial" w:cs="Arial"/>
          <w:b/>
          <w:sz w:val="22"/>
          <w:szCs w:val="22"/>
        </w:rPr>
      </w:pPr>
      <w:r w:rsidRPr="00DA7EE4">
        <w:rPr>
          <w:rFonts w:ascii="Arial" w:hAnsi="Arial" w:cs="Arial"/>
          <w:b/>
          <w:sz w:val="22"/>
          <w:szCs w:val="22"/>
        </w:rPr>
        <w:t xml:space="preserve">Why is it important to respond to </w:t>
      </w:r>
      <w:proofErr w:type="gramStart"/>
      <w:r w:rsidRPr="00DA7EE4">
        <w:rPr>
          <w:rFonts w:ascii="Arial" w:hAnsi="Arial" w:cs="Arial"/>
          <w:b/>
          <w:sz w:val="22"/>
          <w:szCs w:val="22"/>
        </w:rPr>
        <w:t>bullying</w:t>
      </w:r>
      <w:proofErr w:type="gramEnd"/>
    </w:p>
    <w:p w:rsidR="000973DA" w:rsidRPr="00DA7EE4" w:rsidRDefault="000973DA" w:rsidP="000973DA">
      <w:pPr>
        <w:rPr>
          <w:rFonts w:ascii="Arial" w:hAnsi="Arial" w:cs="Arial"/>
          <w:sz w:val="22"/>
          <w:szCs w:val="22"/>
        </w:rPr>
      </w:pPr>
      <w:r w:rsidRPr="00DA7EE4">
        <w:rPr>
          <w:rFonts w:ascii="Arial" w:hAnsi="Arial" w:cs="Arial"/>
          <w:sz w:val="22"/>
          <w:szCs w:val="22"/>
        </w:rPr>
        <w:t xml:space="preserve">Bullying hurts.  No one deserves to be a victim of bullying.  Victims must feel protected and supported.  Bullies must be </w:t>
      </w:r>
      <w:r w:rsidR="00701EAF" w:rsidRPr="00DA7EE4">
        <w:rPr>
          <w:rFonts w:ascii="Arial" w:hAnsi="Arial" w:cs="Arial"/>
          <w:sz w:val="22"/>
          <w:szCs w:val="22"/>
        </w:rPr>
        <w:t>encouraged to</w:t>
      </w:r>
      <w:r w:rsidRPr="00DA7EE4">
        <w:rPr>
          <w:rFonts w:ascii="Arial" w:hAnsi="Arial" w:cs="Arial"/>
          <w:sz w:val="22"/>
          <w:szCs w:val="22"/>
        </w:rPr>
        <w:t xml:space="preserve"> change their behaviour and attitude towards bullying.</w:t>
      </w:r>
    </w:p>
    <w:p w:rsidR="000973DA" w:rsidRPr="00DA7EE4" w:rsidRDefault="000973DA" w:rsidP="000973DA">
      <w:pPr>
        <w:rPr>
          <w:rFonts w:ascii="Arial" w:hAnsi="Arial" w:cs="Arial"/>
          <w:sz w:val="22"/>
          <w:szCs w:val="22"/>
        </w:rPr>
      </w:pPr>
    </w:p>
    <w:p w:rsidR="000973DA" w:rsidRPr="00DA7EE4" w:rsidRDefault="000973DA" w:rsidP="000973DA">
      <w:pPr>
        <w:rPr>
          <w:rFonts w:ascii="Arial" w:hAnsi="Arial" w:cs="Arial"/>
          <w:sz w:val="22"/>
          <w:szCs w:val="22"/>
        </w:rPr>
      </w:pPr>
      <w:r w:rsidRPr="00DA7EE4">
        <w:rPr>
          <w:rFonts w:ascii="Arial" w:hAnsi="Arial" w:cs="Arial"/>
          <w:sz w:val="22"/>
          <w:szCs w:val="22"/>
        </w:rPr>
        <w:t>Schools have a responsibility to respond promptly and effectively to issues of bullying.</w:t>
      </w:r>
    </w:p>
    <w:p w:rsidR="008F4B77" w:rsidRDefault="008F4B77" w:rsidP="000973DA">
      <w:pPr>
        <w:rPr>
          <w:rFonts w:ascii="Arial" w:hAnsi="Arial" w:cs="Arial"/>
          <w:b/>
          <w:sz w:val="22"/>
          <w:szCs w:val="22"/>
        </w:rPr>
      </w:pPr>
    </w:p>
    <w:p w:rsidR="00BE39B0" w:rsidRDefault="00BE39B0" w:rsidP="000973DA">
      <w:pPr>
        <w:rPr>
          <w:rFonts w:ascii="Arial" w:hAnsi="Arial" w:cs="Arial"/>
          <w:b/>
          <w:sz w:val="22"/>
          <w:szCs w:val="22"/>
        </w:rPr>
      </w:pPr>
    </w:p>
    <w:p w:rsidR="00BE39B0" w:rsidRDefault="00BE39B0" w:rsidP="000973DA">
      <w:pPr>
        <w:rPr>
          <w:rFonts w:ascii="Arial" w:hAnsi="Arial" w:cs="Arial"/>
          <w:b/>
          <w:sz w:val="22"/>
          <w:szCs w:val="22"/>
        </w:rPr>
      </w:pPr>
    </w:p>
    <w:p w:rsidR="00BE39B0" w:rsidRDefault="00BE39B0" w:rsidP="000973DA">
      <w:pPr>
        <w:rPr>
          <w:rFonts w:ascii="Arial" w:hAnsi="Arial" w:cs="Arial"/>
          <w:b/>
          <w:sz w:val="22"/>
          <w:szCs w:val="22"/>
        </w:rPr>
      </w:pPr>
    </w:p>
    <w:p w:rsidR="00BE39B0" w:rsidRPr="00DA7EE4" w:rsidRDefault="00BE39B0" w:rsidP="000973DA">
      <w:pPr>
        <w:rPr>
          <w:rFonts w:ascii="Arial" w:hAnsi="Arial" w:cs="Arial"/>
          <w:b/>
          <w:sz w:val="22"/>
          <w:szCs w:val="22"/>
        </w:rPr>
      </w:pPr>
    </w:p>
    <w:p w:rsidR="000973DA" w:rsidRPr="00DA7EE4" w:rsidRDefault="000973DA" w:rsidP="000973DA">
      <w:pPr>
        <w:rPr>
          <w:rFonts w:ascii="Arial" w:hAnsi="Arial" w:cs="Arial"/>
          <w:b/>
          <w:sz w:val="22"/>
          <w:szCs w:val="22"/>
        </w:rPr>
      </w:pPr>
      <w:r w:rsidRPr="00DA7EE4">
        <w:rPr>
          <w:rFonts w:ascii="Arial" w:hAnsi="Arial" w:cs="Arial"/>
          <w:b/>
          <w:sz w:val="22"/>
          <w:szCs w:val="22"/>
        </w:rPr>
        <w:lastRenderedPageBreak/>
        <w:t>Objectives of this Policy</w:t>
      </w:r>
    </w:p>
    <w:p w:rsidR="000973DA" w:rsidRPr="00DA7EE4" w:rsidRDefault="000973DA" w:rsidP="000973DA">
      <w:pPr>
        <w:numPr>
          <w:ilvl w:val="0"/>
          <w:numId w:val="4"/>
        </w:numPr>
        <w:rPr>
          <w:rFonts w:ascii="Arial" w:hAnsi="Arial" w:cs="Arial"/>
          <w:sz w:val="22"/>
          <w:szCs w:val="22"/>
        </w:rPr>
      </w:pPr>
      <w:r w:rsidRPr="00DA7EE4">
        <w:rPr>
          <w:rFonts w:ascii="Arial" w:hAnsi="Arial" w:cs="Arial"/>
          <w:sz w:val="22"/>
          <w:szCs w:val="22"/>
        </w:rPr>
        <w:t>All governors, teachin</w:t>
      </w:r>
      <w:r w:rsidR="00437DD5" w:rsidRPr="00DA7EE4">
        <w:rPr>
          <w:rFonts w:ascii="Arial" w:hAnsi="Arial" w:cs="Arial"/>
          <w:sz w:val="22"/>
          <w:szCs w:val="22"/>
        </w:rPr>
        <w:t>g and non-teaching staff, students</w:t>
      </w:r>
      <w:r w:rsidRPr="00DA7EE4">
        <w:rPr>
          <w:rFonts w:ascii="Arial" w:hAnsi="Arial" w:cs="Arial"/>
          <w:sz w:val="22"/>
          <w:szCs w:val="22"/>
        </w:rPr>
        <w:t xml:space="preserve"> and parents should </w:t>
      </w:r>
      <w:proofErr w:type="gramStart"/>
      <w:r w:rsidRPr="00DA7EE4">
        <w:rPr>
          <w:rFonts w:ascii="Arial" w:hAnsi="Arial" w:cs="Arial"/>
          <w:sz w:val="22"/>
          <w:szCs w:val="22"/>
        </w:rPr>
        <w:t>have an understanding of</w:t>
      </w:r>
      <w:proofErr w:type="gramEnd"/>
      <w:r w:rsidRPr="00DA7EE4">
        <w:rPr>
          <w:rFonts w:ascii="Arial" w:hAnsi="Arial" w:cs="Arial"/>
          <w:sz w:val="22"/>
          <w:szCs w:val="22"/>
        </w:rPr>
        <w:t xml:space="preserve"> what bullying is.</w:t>
      </w:r>
    </w:p>
    <w:p w:rsidR="000973DA" w:rsidRPr="00DA7EE4" w:rsidRDefault="000973DA" w:rsidP="000973DA">
      <w:pPr>
        <w:numPr>
          <w:ilvl w:val="0"/>
          <w:numId w:val="4"/>
        </w:numPr>
        <w:rPr>
          <w:rFonts w:ascii="Arial" w:hAnsi="Arial" w:cs="Arial"/>
          <w:sz w:val="22"/>
          <w:szCs w:val="22"/>
        </w:rPr>
      </w:pPr>
      <w:r w:rsidRPr="00DA7EE4">
        <w:rPr>
          <w:rFonts w:ascii="Arial" w:hAnsi="Arial" w:cs="Arial"/>
          <w:sz w:val="22"/>
          <w:szCs w:val="22"/>
        </w:rPr>
        <w:t>All governors and teaching and non-teaching staff should know what the school policy is on bullying, and follow it when bullying is reported.</w:t>
      </w:r>
    </w:p>
    <w:p w:rsidR="000973DA" w:rsidRPr="00DA7EE4" w:rsidRDefault="00437DD5" w:rsidP="000973DA">
      <w:pPr>
        <w:numPr>
          <w:ilvl w:val="0"/>
          <w:numId w:val="4"/>
        </w:numPr>
        <w:rPr>
          <w:rFonts w:ascii="Arial" w:hAnsi="Arial" w:cs="Arial"/>
          <w:sz w:val="22"/>
          <w:szCs w:val="22"/>
        </w:rPr>
      </w:pPr>
      <w:r w:rsidRPr="00DA7EE4">
        <w:rPr>
          <w:rFonts w:ascii="Arial" w:hAnsi="Arial" w:cs="Arial"/>
          <w:sz w:val="22"/>
          <w:szCs w:val="22"/>
        </w:rPr>
        <w:t>All students</w:t>
      </w:r>
      <w:r w:rsidR="000973DA" w:rsidRPr="00DA7EE4">
        <w:rPr>
          <w:rFonts w:ascii="Arial" w:hAnsi="Arial" w:cs="Arial"/>
          <w:sz w:val="22"/>
          <w:szCs w:val="22"/>
        </w:rPr>
        <w:t xml:space="preserve"> and parents should know what the school policy is on bullying, and what they should do if bullying arises.</w:t>
      </w:r>
    </w:p>
    <w:p w:rsidR="000973DA" w:rsidRPr="00DA7EE4" w:rsidRDefault="000973DA" w:rsidP="000973DA">
      <w:pPr>
        <w:numPr>
          <w:ilvl w:val="0"/>
          <w:numId w:val="4"/>
        </w:numPr>
        <w:rPr>
          <w:rFonts w:ascii="Arial" w:hAnsi="Arial" w:cs="Arial"/>
          <w:sz w:val="22"/>
          <w:szCs w:val="22"/>
        </w:rPr>
      </w:pPr>
      <w:r w:rsidRPr="00DA7EE4">
        <w:rPr>
          <w:rFonts w:ascii="Arial" w:hAnsi="Arial" w:cs="Arial"/>
          <w:sz w:val="22"/>
          <w:szCs w:val="22"/>
        </w:rPr>
        <w:t xml:space="preserve">As a school we </w:t>
      </w:r>
      <w:r w:rsidR="00437DD5" w:rsidRPr="00DA7EE4">
        <w:rPr>
          <w:rFonts w:ascii="Arial" w:hAnsi="Arial" w:cs="Arial"/>
          <w:sz w:val="22"/>
          <w:szCs w:val="22"/>
        </w:rPr>
        <w:t>take bullying seriously.  Students</w:t>
      </w:r>
      <w:r w:rsidRPr="00DA7EE4">
        <w:rPr>
          <w:rFonts w:ascii="Arial" w:hAnsi="Arial" w:cs="Arial"/>
          <w:sz w:val="22"/>
          <w:szCs w:val="22"/>
        </w:rPr>
        <w:t xml:space="preserve"> and parents should be assured that they will be supported when bullying is reported.</w:t>
      </w:r>
    </w:p>
    <w:p w:rsidR="000973DA" w:rsidRPr="00DA7EE4" w:rsidRDefault="000973DA" w:rsidP="000973DA">
      <w:pPr>
        <w:numPr>
          <w:ilvl w:val="0"/>
          <w:numId w:val="4"/>
        </w:numPr>
        <w:rPr>
          <w:rFonts w:ascii="Arial" w:hAnsi="Arial" w:cs="Arial"/>
          <w:sz w:val="22"/>
          <w:szCs w:val="22"/>
        </w:rPr>
      </w:pPr>
      <w:r w:rsidRPr="00DA7EE4">
        <w:rPr>
          <w:rFonts w:ascii="Arial" w:hAnsi="Arial" w:cs="Arial"/>
          <w:sz w:val="22"/>
          <w:szCs w:val="22"/>
        </w:rPr>
        <w:t>Bullying will not be tolerated</w:t>
      </w:r>
      <w:r w:rsidR="000C7A72" w:rsidRPr="00DA7EE4">
        <w:rPr>
          <w:rFonts w:ascii="Arial" w:hAnsi="Arial" w:cs="Arial"/>
          <w:sz w:val="22"/>
          <w:szCs w:val="22"/>
        </w:rPr>
        <w:t xml:space="preserve"> and parents will be contacted when bullying issues arise</w:t>
      </w:r>
      <w:r w:rsidRPr="00DA7EE4">
        <w:rPr>
          <w:rFonts w:ascii="Arial" w:hAnsi="Arial" w:cs="Arial"/>
          <w:sz w:val="22"/>
          <w:szCs w:val="22"/>
        </w:rPr>
        <w:t>.</w:t>
      </w:r>
    </w:p>
    <w:p w:rsidR="000973DA" w:rsidRPr="00DA7EE4" w:rsidRDefault="000973DA" w:rsidP="000973DA">
      <w:pPr>
        <w:rPr>
          <w:rFonts w:ascii="Arial" w:hAnsi="Arial" w:cs="Arial"/>
          <w:sz w:val="22"/>
          <w:szCs w:val="22"/>
        </w:rPr>
      </w:pPr>
    </w:p>
    <w:p w:rsidR="000973DA" w:rsidRPr="00DA7EE4" w:rsidRDefault="000973DA" w:rsidP="000973DA">
      <w:pPr>
        <w:rPr>
          <w:rFonts w:ascii="Arial" w:hAnsi="Arial" w:cs="Arial"/>
          <w:b/>
          <w:sz w:val="22"/>
          <w:szCs w:val="22"/>
        </w:rPr>
      </w:pPr>
      <w:r w:rsidRPr="00DA7EE4">
        <w:rPr>
          <w:rFonts w:ascii="Arial" w:hAnsi="Arial" w:cs="Arial"/>
          <w:b/>
          <w:sz w:val="22"/>
          <w:szCs w:val="22"/>
        </w:rPr>
        <w:t>Signs and Symptoms</w:t>
      </w:r>
    </w:p>
    <w:p w:rsidR="000973DA" w:rsidRPr="00DA7EE4" w:rsidRDefault="000973DA" w:rsidP="000973DA">
      <w:pPr>
        <w:rPr>
          <w:rFonts w:ascii="Arial" w:hAnsi="Arial" w:cs="Arial"/>
          <w:sz w:val="22"/>
          <w:szCs w:val="22"/>
        </w:rPr>
      </w:pPr>
      <w:r w:rsidRPr="00DA7EE4">
        <w:rPr>
          <w:rFonts w:ascii="Arial" w:hAnsi="Arial" w:cs="Arial"/>
          <w:sz w:val="22"/>
          <w:szCs w:val="22"/>
        </w:rPr>
        <w:t>A child may indicate by signs or behaviour that he or she is being bullied.  Adults should be aware of these possible signs and that they should investigate if a child:</w:t>
      </w:r>
    </w:p>
    <w:p w:rsidR="000973DA" w:rsidRPr="00DA7EE4" w:rsidRDefault="000973DA" w:rsidP="000973DA">
      <w:pPr>
        <w:numPr>
          <w:ilvl w:val="0"/>
          <w:numId w:val="5"/>
        </w:numPr>
        <w:rPr>
          <w:rFonts w:ascii="Arial" w:hAnsi="Arial" w:cs="Arial"/>
          <w:sz w:val="22"/>
          <w:szCs w:val="22"/>
        </w:rPr>
      </w:pPr>
      <w:r w:rsidRPr="00DA7EE4">
        <w:rPr>
          <w:rFonts w:ascii="Arial" w:hAnsi="Arial" w:cs="Arial"/>
          <w:sz w:val="22"/>
          <w:szCs w:val="22"/>
        </w:rPr>
        <w:t>is frightened of walking to or from school</w:t>
      </w:r>
    </w:p>
    <w:p w:rsidR="000973DA" w:rsidRPr="00DA7EE4" w:rsidRDefault="000973DA" w:rsidP="000973DA">
      <w:pPr>
        <w:numPr>
          <w:ilvl w:val="0"/>
          <w:numId w:val="5"/>
        </w:numPr>
        <w:rPr>
          <w:rFonts w:ascii="Arial" w:hAnsi="Arial" w:cs="Arial"/>
          <w:sz w:val="22"/>
          <w:szCs w:val="22"/>
        </w:rPr>
      </w:pPr>
      <w:r w:rsidRPr="00DA7EE4">
        <w:rPr>
          <w:rFonts w:ascii="Arial" w:hAnsi="Arial" w:cs="Arial"/>
          <w:sz w:val="22"/>
          <w:szCs w:val="22"/>
        </w:rPr>
        <w:t>doesn’t want to go on the school / public bus</w:t>
      </w:r>
    </w:p>
    <w:p w:rsidR="000973DA" w:rsidRPr="00DA7EE4" w:rsidRDefault="000973DA" w:rsidP="000973DA">
      <w:pPr>
        <w:numPr>
          <w:ilvl w:val="0"/>
          <w:numId w:val="5"/>
        </w:numPr>
        <w:rPr>
          <w:rFonts w:ascii="Arial" w:hAnsi="Arial" w:cs="Arial"/>
          <w:sz w:val="22"/>
          <w:szCs w:val="22"/>
        </w:rPr>
      </w:pPr>
      <w:r w:rsidRPr="00DA7EE4">
        <w:rPr>
          <w:rFonts w:ascii="Arial" w:hAnsi="Arial" w:cs="Arial"/>
          <w:sz w:val="22"/>
          <w:szCs w:val="22"/>
        </w:rPr>
        <w:t>begs to be driven to school</w:t>
      </w:r>
    </w:p>
    <w:p w:rsidR="000973DA" w:rsidRPr="00DA7EE4" w:rsidRDefault="000973DA" w:rsidP="000973DA">
      <w:pPr>
        <w:numPr>
          <w:ilvl w:val="0"/>
          <w:numId w:val="5"/>
        </w:numPr>
        <w:rPr>
          <w:rFonts w:ascii="Arial" w:hAnsi="Arial" w:cs="Arial"/>
          <w:sz w:val="22"/>
          <w:szCs w:val="22"/>
        </w:rPr>
      </w:pPr>
      <w:r w:rsidRPr="00DA7EE4">
        <w:rPr>
          <w:rFonts w:ascii="Arial" w:hAnsi="Arial" w:cs="Arial"/>
          <w:sz w:val="22"/>
          <w:szCs w:val="22"/>
        </w:rPr>
        <w:t>changes their usual routine</w:t>
      </w:r>
    </w:p>
    <w:p w:rsidR="000973DA" w:rsidRPr="00DA7EE4" w:rsidRDefault="000973DA" w:rsidP="000973DA">
      <w:pPr>
        <w:numPr>
          <w:ilvl w:val="0"/>
          <w:numId w:val="5"/>
        </w:numPr>
        <w:rPr>
          <w:rFonts w:ascii="Arial" w:hAnsi="Arial" w:cs="Arial"/>
          <w:sz w:val="22"/>
          <w:szCs w:val="22"/>
        </w:rPr>
      </w:pPr>
      <w:r w:rsidRPr="00DA7EE4">
        <w:rPr>
          <w:rFonts w:ascii="Arial" w:hAnsi="Arial" w:cs="Arial"/>
          <w:sz w:val="22"/>
          <w:szCs w:val="22"/>
        </w:rPr>
        <w:t>is unwilling to go to school (school phobic)</w:t>
      </w:r>
    </w:p>
    <w:p w:rsidR="000973DA" w:rsidRPr="00DA7EE4" w:rsidRDefault="000973DA" w:rsidP="000973DA">
      <w:pPr>
        <w:numPr>
          <w:ilvl w:val="0"/>
          <w:numId w:val="5"/>
        </w:numPr>
        <w:rPr>
          <w:rFonts w:ascii="Arial" w:hAnsi="Arial" w:cs="Arial"/>
          <w:sz w:val="22"/>
          <w:szCs w:val="22"/>
        </w:rPr>
      </w:pPr>
      <w:r w:rsidRPr="00DA7EE4">
        <w:rPr>
          <w:rFonts w:ascii="Arial" w:hAnsi="Arial" w:cs="Arial"/>
          <w:sz w:val="22"/>
          <w:szCs w:val="22"/>
        </w:rPr>
        <w:t>begins to truant</w:t>
      </w:r>
    </w:p>
    <w:p w:rsidR="000973DA" w:rsidRPr="00DA7EE4" w:rsidRDefault="000973DA" w:rsidP="000973DA">
      <w:pPr>
        <w:numPr>
          <w:ilvl w:val="0"/>
          <w:numId w:val="5"/>
        </w:numPr>
        <w:rPr>
          <w:rFonts w:ascii="Arial" w:hAnsi="Arial" w:cs="Arial"/>
          <w:sz w:val="22"/>
          <w:szCs w:val="22"/>
        </w:rPr>
      </w:pPr>
      <w:r w:rsidRPr="00DA7EE4">
        <w:rPr>
          <w:rFonts w:ascii="Arial" w:hAnsi="Arial" w:cs="Arial"/>
          <w:sz w:val="22"/>
          <w:szCs w:val="22"/>
        </w:rPr>
        <w:t>becomes withdrawn anxious, or lacking in confidence</w:t>
      </w:r>
    </w:p>
    <w:p w:rsidR="000973DA" w:rsidRPr="00DA7EE4" w:rsidRDefault="000973DA" w:rsidP="000973DA">
      <w:pPr>
        <w:numPr>
          <w:ilvl w:val="0"/>
          <w:numId w:val="5"/>
        </w:numPr>
        <w:rPr>
          <w:rFonts w:ascii="Arial" w:hAnsi="Arial" w:cs="Arial"/>
          <w:sz w:val="22"/>
          <w:szCs w:val="22"/>
        </w:rPr>
      </w:pPr>
      <w:r w:rsidRPr="00DA7EE4">
        <w:rPr>
          <w:rFonts w:ascii="Arial" w:hAnsi="Arial" w:cs="Arial"/>
          <w:sz w:val="22"/>
          <w:szCs w:val="22"/>
        </w:rPr>
        <w:t>starts stammering</w:t>
      </w:r>
    </w:p>
    <w:p w:rsidR="000973DA" w:rsidRPr="00DA7EE4" w:rsidRDefault="000973DA" w:rsidP="000973DA">
      <w:pPr>
        <w:numPr>
          <w:ilvl w:val="0"/>
          <w:numId w:val="5"/>
        </w:numPr>
        <w:rPr>
          <w:rFonts w:ascii="Arial" w:hAnsi="Arial" w:cs="Arial"/>
          <w:sz w:val="22"/>
          <w:szCs w:val="22"/>
        </w:rPr>
      </w:pPr>
      <w:r w:rsidRPr="00DA7EE4">
        <w:rPr>
          <w:rFonts w:ascii="Arial" w:hAnsi="Arial" w:cs="Arial"/>
          <w:sz w:val="22"/>
          <w:szCs w:val="22"/>
        </w:rPr>
        <w:t>attempts or threatens suicide or runs away</w:t>
      </w:r>
    </w:p>
    <w:p w:rsidR="000973DA" w:rsidRPr="00DA7EE4" w:rsidRDefault="000973DA" w:rsidP="000973DA">
      <w:pPr>
        <w:numPr>
          <w:ilvl w:val="0"/>
          <w:numId w:val="5"/>
        </w:numPr>
        <w:rPr>
          <w:rFonts w:ascii="Arial" w:hAnsi="Arial" w:cs="Arial"/>
          <w:sz w:val="22"/>
          <w:szCs w:val="22"/>
        </w:rPr>
      </w:pPr>
      <w:r w:rsidRPr="00DA7EE4">
        <w:rPr>
          <w:rFonts w:ascii="Arial" w:hAnsi="Arial" w:cs="Arial"/>
          <w:sz w:val="22"/>
          <w:szCs w:val="22"/>
        </w:rPr>
        <w:t>cries themselves to sleep at night or has nightmares</w:t>
      </w:r>
    </w:p>
    <w:p w:rsidR="000973DA" w:rsidRPr="00DA7EE4" w:rsidRDefault="000973DA" w:rsidP="000973DA">
      <w:pPr>
        <w:numPr>
          <w:ilvl w:val="0"/>
          <w:numId w:val="5"/>
        </w:numPr>
        <w:rPr>
          <w:rFonts w:ascii="Arial" w:hAnsi="Arial" w:cs="Arial"/>
          <w:sz w:val="22"/>
          <w:szCs w:val="22"/>
        </w:rPr>
      </w:pPr>
      <w:r w:rsidRPr="00DA7EE4">
        <w:rPr>
          <w:rFonts w:ascii="Arial" w:hAnsi="Arial" w:cs="Arial"/>
          <w:sz w:val="22"/>
          <w:szCs w:val="22"/>
        </w:rPr>
        <w:t>feels ill in the morning</w:t>
      </w:r>
    </w:p>
    <w:p w:rsidR="000973DA" w:rsidRPr="00DA7EE4" w:rsidRDefault="000973DA" w:rsidP="000973DA">
      <w:pPr>
        <w:numPr>
          <w:ilvl w:val="0"/>
          <w:numId w:val="5"/>
        </w:numPr>
        <w:rPr>
          <w:rFonts w:ascii="Arial" w:hAnsi="Arial" w:cs="Arial"/>
          <w:sz w:val="22"/>
          <w:szCs w:val="22"/>
        </w:rPr>
      </w:pPr>
      <w:r w:rsidRPr="00DA7EE4">
        <w:rPr>
          <w:rFonts w:ascii="Arial" w:hAnsi="Arial" w:cs="Arial"/>
          <w:sz w:val="22"/>
          <w:szCs w:val="22"/>
        </w:rPr>
        <w:t>begins to do poorly in school work</w:t>
      </w:r>
    </w:p>
    <w:p w:rsidR="000973DA" w:rsidRPr="00DA7EE4" w:rsidRDefault="000973DA" w:rsidP="000973DA">
      <w:pPr>
        <w:numPr>
          <w:ilvl w:val="0"/>
          <w:numId w:val="5"/>
        </w:numPr>
        <w:rPr>
          <w:rFonts w:ascii="Arial" w:hAnsi="Arial" w:cs="Arial"/>
          <w:sz w:val="22"/>
          <w:szCs w:val="22"/>
        </w:rPr>
      </w:pPr>
      <w:r w:rsidRPr="00DA7EE4">
        <w:rPr>
          <w:rFonts w:ascii="Arial" w:hAnsi="Arial" w:cs="Arial"/>
          <w:sz w:val="22"/>
          <w:szCs w:val="22"/>
        </w:rPr>
        <w:t>comes home with clothes torn or books damaged</w:t>
      </w:r>
    </w:p>
    <w:p w:rsidR="000973DA" w:rsidRPr="00DA7EE4" w:rsidRDefault="000973DA" w:rsidP="000973DA">
      <w:pPr>
        <w:numPr>
          <w:ilvl w:val="0"/>
          <w:numId w:val="5"/>
        </w:numPr>
        <w:rPr>
          <w:rFonts w:ascii="Arial" w:hAnsi="Arial" w:cs="Arial"/>
          <w:sz w:val="22"/>
          <w:szCs w:val="22"/>
        </w:rPr>
      </w:pPr>
      <w:r w:rsidRPr="00DA7EE4">
        <w:rPr>
          <w:rFonts w:ascii="Arial" w:hAnsi="Arial" w:cs="Arial"/>
          <w:sz w:val="22"/>
          <w:szCs w:val="22"/>
        </w:rPr>
        <w:t>has possessions which are damaged or “go missing”</w:t>
      </w:r>
    </w:p>
    <w:p w:rsidR="000973DA" w:rsidRPr="00DA7EE4" w:rsidRDefault="000973DA" w:rsidP="000973DA">
      <w:pPr>
        <w:numPr>
          <w:ilvl w:val="0"/>
          <w:numId w:val="5"/>
        </w:numPr>
        <w:rPr>
          <w:rFonts w:ascii="Arial" w:hAnsi="Arial" w:cs="Arial"/>
          <w:sz w:val="22"/>
          <w:szCs w:val="22"/>
        </w:rPr>
      </w:pPr>
      <w:r w:rsidRPr="00DA7EE4">
        <w:rPr>
          <w:rFonts w:ascii="Arial" w:hAnsi="Arial" w:cs="Arial"/>
          <w:sz w:val="22"/>
          <w:szCs w:val="22"/>
        </w:rPr>
        <w:t>asks for money or starts stealing money (to pay bully)</w:t>
      </w:r>
    </w:p>
    <w:p w:rsidR="000973DA" w:rsidRPr="00DA7EE4" w:rsidRDefault="000973DA" w:rsidP="000973DA">
      <w:pPr>
        <w:numPr>
          <w:ilvl w:val="0"/>
          <w:numId w:val="5"/>
        </w:numPr>
        <w:rPr>
          <w:rFonts w:ascii="Arial" w:hAnsi="Arial" w:cs="Arial"/>
          <w:sz w:val="22"/>
          <w:szCs w:val="22"/>
        </w:rPr>
      </w:pPr>
      <w:r w:rsidRPr="00DA7EE4">
        <w:rPr>
          <w:rFonts w:ascii="Arial" w:hAnsi="Arial" w:cs="Arial"/>
          <w:sz w:val="22"/>
          <w:szCs w:val="22"/>
        </w:rPr>
        <w:t>has dinner or other monies continually “lost”</w:t>
      </w:r>
    </w:p>
    <w:p w:rsidR="000973DA" w:rsidRPr="00DA7EE4" w:rsidRDefault="000973DA" w:rsidP="000973DA">
      <w:pPr>
        <w:numPr>
          <w:ilvl w:val="0"/>
          <w:numId w:val="5"/>
        </w:numPr>
        <w:rPr>
          <w:rFonts w:ascii="Arial" w:hAnsi="Arial" w:cs="Arial"/>
          <w:sz w:val="22"/>
          <w:szCs w:val="22"/>
        </w:rPr>
      </w:pPr>
      <w:r w:rsidRPr="00DA7EE4">
        <w:rPr>
          <w:rFonts w:ascii="Arial" w:hAnsi="Arial" w:cs="Arial"/>
          <w:sz w:val="22"/>
          <w:szCs w:val="22"/>
        </w:rPr>
        <w:t>has unexplained cuts or bruises</w:t>
      </w:r>
    </w:p>
    <w:p w:rsidR="000973DA" w:rsidRPr="00DA7EE4" w:rsidRDefault="000973DA" w:rsidP="000973DA">
      <w:pPr>
        <w:numPr>
          <w:ilvl w:val="0"/>
          <w:numId w:val="5"/>
        </w:numPr>
        <w:rPr>
          <w:rFonts w:ascii="Arial" w:hAnsi="Arial" w:cs="Arial"/>
          <w:sz w:val="22"/>
          <w:szCs w:val="22"/>
        </w:rPr>
      </w:pPr>
      <w:r w:rsidRPr="00DA7EE4">
        <w:rPr>
          <w:rFonts w:ascii="Arial" w:hAnsi="Arial" w:cs="Arial"/>
          <w:sz w:val="22"/>
          <w:szCs w:val="22"/>
        </w:rPr>
        <w:t>comes home starving (money / lunch has been stolen)</w:t>
      </w:r>
    </w:p>
    <w:p w:rsidR="000973DA" w:rsidRPr="00DA7EE4" w:rsidRDefault="000973DA" w:rsidP="000973DA">
      <w:pPr>
        <w:numPr>
          <w:ilvl w:val="0"/>
          <w:numId w:val="5"/>
        </w:numPr>
        <w:rPr>
          <w:rFonts w:ascii="Arial" w:hAnsi="Arial" w:cs="Arial"/>
          <w:sz w:val="22"/>
          <w:szCs w:val="22"/>
        </w:rPr>
      </w:pPr>
      <w:r w:rsidRPr="00DA7EE4">
        <w:rPr>
          <w:rFonts w:ascii="Arial" w:hAnsi="Arial" w:cs="Arial"/>
          <w:sz w:val="22"/>
          <w:szCs w:val="22"/>
        </w:rPr>
        <w:t>becomes aggressive, disruptive or unreasonable</w:t>
      </w:r>
    </w:p>
    <w:p w:rsidR="000973DA" w:rsidRPr="00DA7EE4" w:rsidRDefault="000973DA" w:rsidP="000973DA">
      <w:pPr>
        <w:numPr>
          <w:ilvl w:val="0"/>
          <w:numId w:val="5"/>
        </w:numPr>
        <w:rPr>
          <w:rFonts w:ascii="Arial" w:hAnsi="Arial" w:cs="Arial"/>
          <w:sz w:val="22"/>
          <w:szCs w:val="22"/>
        </w:rPr>
      </w:pPr>
      <w:r w:rsidRPr="00DA7EE4">
        <w:rPr>
          <w:rFonts w:ascii="Arial" w:hAnsi="Arial" w:cs="Arial"/>
          <w:sz w:val="22"/>
          <w:szCs w:val="22"/>
        </w:rPr>
        <w:t>is bullying other children or siblings</w:t>
      </w:r>
    </w:p>
    <w:p w:rsidR="000973DA" w:rsidRPr="00DA7EE4" w:rsidRDefault="000973DA" w:rsidP="000973DA">
      <w:pPr>
        <w:numPr>
          <w:ilvl w:val="0"/>
          <w:numId w:val="5"/>
        </w:numPr>
        <w:rPr>
          <w:rFonts w:ascii="Arial" w:hAnsi="Arial" w:cs="Arial"/>
          <w:sz w:val="22"/>
          <w:szCs w:val="22"/>
        </w:rPr>
      </w:pPr>
      <w:r w:rsidRPr="00DA7EE4">
        <w:rPr>
          <w:rFonts w:ascii="Arial" w:hAnsi="Arial" w:cs="Arial"/>
          <w:sz w:val="22"/>
          <w:szCs w:val="22"/>
        </w:rPr>
        <w:t>stops eating</w:t>
      </w:r>
    </w:p>
    <w:p w:rsidR="000973DA" w:rsidRPr="00DA7EE4" w:rsidRDefault="000973DA" w:rsidP="000973DA">
      <w:pPr>
        <w:numPr>
          <w:ilvl w:val="0"/>
          <w:numId w:val="5"/>
        </w:numPr>
        <w:rPr>
          <w:rFonts w:ascii="Arial" w:hAnsi="Arial" w:cs="Arial"/>
          <w:sz w:val="22"/>
          <w:szCs w:val="22"/>
        </w:rPr>
      </w:pPr>
      <w:r w:rsidRPr="00DA7EE4">
        <w:rPr>
          <w:rFonts w:ascii="Arial" w:hAnsi="Arial" w:cs="Arial"/>
          <w:sz w:val="22"/>
          <w:szCs w:val="22"/>
        </w:rPr>
        <w:t>is frightened to say what’s wrong</w:t>
      </w:r>
    </w:p>
    <w:p w:rsidR="000973DA" w:rsidRPr="00DA7EE4" w:rsidRDefault="000973DA" w:rsidP="000973DA">
      <w:pPr>
        <w:numPr>
          <w:ilvl w:val="0"/>
          <w:numId w:val="5"/>
        </w:numPr>
        <w:rPr>
          <w:rFonts w:ascii="Arial" w:hAnsi="Arial" w:cs="Arial"/>
          <w:sz w:val="22"/>
          <w:szCs w:val="22"/>
        </w:rPr>
      </w:pPr>
      <w:r w:rsidRPr="00DA7EE4">
        <w:rPr>
          <w:rFonts w:ascii="Arial" w:hAnsi="Arial" w:cs="Arial"/>
          <w:sz w:val="22"/>
          <w:szCs w:val="22"/>
        </w:rPr>
        <w:t>gives improbable excuses for any of the above</w:t>
      </w:r>
    </w:p>
    <w:p w:rsidR="000973DA" w:rsidRPr="00DA7EE4" w:rsidRDefault="000973DA" w:rsidP="000973DA">
      <w:pPr>
        <w:numPr>
          <w:ilvl w:val="0"/>
          <w:numId w:val="5"/>
        </w:numPr>
        <w:rPr>
          <w:rFonts w:ascii="Arial" w:hAnsi="Arial" w:cs="Arial"/>
          <w:sz w:val="22"/>
          <w:szCs w:val="22"/>
        </w:rPr>
      </w:pPr>
      <w:r w:rsidRPr="00DA7EE4">
        <w:rPr>
          <w:rFonts w:ascii="Arial" w:hAnsi="Arial" w:cs="Arial"/>
          <w:sz w:val="22"/>
          <w:szCs w:val="22"/>
        </w:rPr>
        <w:t>is afraid to use the internet or mobile phone</w:t>
      </w:r>
    </w:p>
    <w:p w:rsidR="000973DA" w:rsidRPr="00DA7EE4" w:rsidRDefault="000973DA" w:rsidP="000973DA">
      <w:pPr>
        <w:numPr>
          <w:ilvl w:val="0"/>
          <w:numId w:val="5"/>
        </w:numPr>
        <w:rPr>
          <w:rFonts w:ascii="Arial" w:hAnsi="Arial" w:cs="Arial"/>
          <w:sz w:val="22"/>
          <w:szCs w:val="22"/>
        </w:rPr>
      </w:pPr>
      <w:r w:rsidRPr="00DA7EE4">
        <w:rPr>
          <w:rFonts w:ascii="Arial" w:hAnsi="Arial" w:cs="Arial"/>
          <w:sz w:val="22"/>
          <w:szCs w:val="22"/>
        </w:rPr>
        <w:t>is nervous and jumpy when a cyber message is received</w:t>
      </w:r>
    </w:p>
    <w:p w:rsidR="000973DA" w:rsidRPr="00DA7EE4" w:rsidRDefault="000973DA" w:rsidP="000973DA">
      <w:pPr>
        <w:rPr>
          <w:rFonts w:ascii="Arial" w:hAnsi="Arial" w:cs="Arial"/>
          <w:sz w:val="22"/>
          <w:szCs w:val="22"/>
        </w:rPr>
      </w:pPr>
    </w:p>
    <w:p w:rsidR="000973DA" w:rsidRPr="00DA7EE4" w:rsidRDefault="000973DA" w:rsidP="000973DA">
      <w:pPr>
        <w:rPr>
          <w:rFonts w:ascii="Arial" w:hAnsi="Arial" w:cs="Arial"/>
          <w:sz w:val="22"/>
          <w:szCs w:val="22"/>
        </w:rPr>
      </w:pPr>
      <w:r w:rsidRPr="00DA7EE4">
        <w:rPr>
          <w:rFonts w:ascii="Arial" w:hAnsi="Arial" w:cs="Arial"/>
          <w:sz w:val="22"/>
          <w:szCs w:val="22"/>
        </w:rPr>
        <w:t>These signs and behaviours could indicate other problems, but bullying should be considered a possibility and should be investigated.</w:t>
      </w:r>
    </w:p>
    <w:p w:rsidR="000973DA" w:rsidRPr="00DA7EE4" w:rsidRDefault="000973DA" w:rsidP="000973DA">
      <w:pPr>
        <w:rPr>
          <w:rFonts w:ascii="Arial" w:hAnsi="Arial" w:cs="Arial"/>
          <w:sz w:val="22"/>
          <w:szCs w:val="22"/>
        </w:rPr>
      </w:pPr>
    </w:p>
    <w:p w:rsidR="000973DA" w:rsidRPr="00DA7EE4" w:rsidRDefault="000973DA" w:rsidP="000973DA">
      <w:pPr>
        <w:rPr>
          <w:rFonts w:ascii="Arial" w:hAnsi="Arial" w:cs="Arial"/>
          <w:b/>
          <w:sz w:val="22"/>
          <w:szCs w:val="22"/>
        </w:rPr>
      </w:pPr>
      <w:r w:rsidRPr="00DA7EE4">
        <w:rPr>
          <w:rFonts w:ascii="Arial" w:hAnsi="Arial" w:cs="Arial"/>
          <w:b/>
          <w:sz w:val="22"/>
          <w:szCs w:val="22"/>
        </w:rPr>
        <w:t>Procedures for staff when bullying is reported</w:t>
      </w:r>
    </w:p>
    <w:p w:rsidR="000973DA" w:rsidRPr="00DA7EE4" w:rsidRDefault="00437DD5" w:rsidP="000973DA">
      <w:pPr>
        <w:rPr>
          <w:rFonts w:ascii="Arial" w:hAnsi="Arial" w:cs="Arial"/>
          <w:sz w:val="22"/>
          <w:szCs w:val="22"/>
        </w:rPr>
      </w:pPr>
      <w:r w:rsidRPr="00DA7EE4">
        <w:rPr>
          <w:rFonts w:ascii="Arial" w:hAnsi="Arial" w:cs="Arial"/>
          <w:sz w:val="22"/>
          <w:szCs w:val="22"/>
        </w:rPr>
        <w:t>1.  Be available to the students</w:t>
      </w:r>
      <w:r w:rsidR="000973DA" w:rsidRPr="00DA7EE4">
        <w:rPr>
          <w:rFonts w:ascii="Arial" w:hAnsi="Arial" w:cs="Arial"/>
          <w:sz w:val="22"/>
          <w:szCs w:val="22"/>
        </w:rPr>
        <w:t>(s).</w:t>
      </w:r>
    </w:p>
    <w:p w:rsidR="000973DA" w:rsidRPr="00DA7EE4" w:rsidRDefault="000973DA" w:rsidP="000973DA">
      <w:pPr>
        <w:rPr>
          <w:rFonts w:ascii="Arial" w:hAnsi="Arial" w:cs="Arial"/>
          <w:sz w:val="22"/>
          <w:szCs w:val="22"/>
        </w:rPr>
      </w:pPr>
      <w:r w:rsidRPr="00DA7EE4">
        <w:rPr>
          <w:rFonts w:ascii="Arial" w:hAnsi="Arial" w:cs="Arial"/>
          <w:sz w:val="22"/>
          <w:szCs w:val="22"/>
        </w:rPr>
        <w:t>2.  Treat the information seriously.</w:t>
      </w:r>
    </w:p>
    <w:p w:rsidR="000973DA" w:rsidRPr="00DA7EE4" w:rsidRDefault="000973DA" w:rsidP="000973DA">
      <w:pPr>
        <w:rPr>
          <w:rFonts w:ascii="Arial" w:hAnsi="Arial" w:cs="Arial"/>
          <w:sz w:val="22"/>
          <w:szCs w:val="22"/>
        </w:rPr>
      </w:pPr>
      <w:r w:rsidRPr="00DA7EE4">
        <w:rPr>
          <w:rFonts w:ascii="Arial" w:hAnsi="Arial" w:cs="Arial"/>
          <w:sz w:val="22"/>
          <w:szCs w:val="22"/>
        </w:rPr>
        <w:t>3.  Record the incident and be seen to do this.</w:t>
      </w:r>
    </w:p>
    <w:p w:rsidR="000973DA" w:rsidRPr="00DA7EE4" w:rsidRDefault="000973DA" w:rsidP="000973DA">
      <w:pPr>
        <w:ind w:left="374" w:hanging="374"/>
        <w:rPr>
          <w:rFonts w:ascii="Arial" w:hAnsi="Arial" w:cs="Arial"/>
          <w:sz w:val="22"/>
          <w:szCs w:val="22"/>
        </w:rPr>
      </w:pPr>
      <w:r w:rsidRPr="00DA7EE4">
        <w:rPr>
          <w:rFonts w:ascii="Arial" w:hAnsi="Arial" w:cs="Arial"/>
          <w:sz w:val="22"/>
          <w:szCs w:val="22"/>
        </w:rPr>
        <w:t>4.  Report the prob</w:t>
      </w:r>
      <w:r w:rsidR="00437DD5" w:rsidRPr="00DA7EE4">
        <w:rPr>
          <w:rFonts w:ascii="Arial" w:hAnsi="Arial" w:cs="Arial"/>
          <w:sz w:val="22"/>
          <w:szCs w:val="22"/>
        </w:rPr>
        <w:t>lem to Form Tutor, Year Achievement Manager</w:t>
      </w:r>
      <w:r w:rsidR="00421F4C" w:rsidRPr="00DA7EE4">
        <w:rPr>
          <w:rFonts w:ascii="Arial" w:hAnsi="Arial" w:cs="Arial"/>
          <w:sz w:val="22"/>
          <w:szCs w:val="22"/>
        </w:rPr>
        <w:t>, m</w:t>
      </w:r>
      <w:r w:rsidR="000C7A72" w:rsidRPr="00DA7EE4">
        <w:rPr>
          <w:rFonts w:ascii="Arial" w:hAnsi="Arial" w:cs="Arial"/>
          <w:sz w:val="22"/>
          <w:szCs w:val="22"/>
        </w:rPr>
        <w:t>embers of SLT team as appropriate.</w:t>
      </w:r>
      <w:r w:rsidR="00421F4C" w:rsidRPr="00DA7EE4">
        <w:rPr>
          <w:rFonts w:ascii="Arial" w:hAnsi="Arial" w:cs="Arial"/>
          <w:sz w:val="22"/>
          <w:szCs w:val="22"/>
        </w:rPr>
        <w:t xml:space="preserve"> </w:t>
      </w:r>
      <w:r w:rsidRPr="00DA7EE4">
        <w:rPr>
          <w:rFonts w:ascii="Arial" w:hAnsi="Arial" w:cs="Arial"/>
          <w:sz w:val="22"/>
          <w:szCs w:val="22"/>
        </w:rPr>
        <w:t>(see behaviour procedures for staff)</w:t>
      </w:r>
    </w:p>
    <w:p w:rsidR="000973DA" w:rsidRPr="00DA7EE4" w:rsidRDefault="000973DA" w:rsidP="000973DA">
      <w:pPr>
        <w:rPr>
          <w:rFonts w:ascii="Arial" w:hAnsi="Arial" w:cs="Arial"/>
          <w:sz w:val="22"/>
          <w:szCs w:val="22"/>
        </w:rPr>
      </w:pPr>
      <w:r w:rsidRPr="00DA7EE4">
        <w:rPr>
          <w:rFonts w:ascii="Arial" w:hAnsi="Arial" w:cs="Arial"/>
          <w:sz w:val="22"/>
          <w:szCs w:val="22"/>
        </w:rPr>
        <w:t>5.  Parents may need to be informed and come to a meeting to discuss the problem.</w:t>
      </w:r>
    </w:p>
    <w:p w:rsidR="000973DA" w:rsidRPr="00DA7EE4" w:rsidRDefault="000973DA" w:rsidP="000973DA">
      <w:pPr>
        <w:rPr>
          <w:rFonts w:ascii="Arial" w:hAnsi="Arial" w:cs="Arial"/>
          <w:sz w:val="22"/>
          <w:szCs w:val="22"/>
        </w:rPr>
      </w:pPr>
      <w:r w:rsidRPr="00DA7EE4">
        <w:rPr>
          <w:rFonts w:ascii="Arial" w:hAnsi="Arial" w:cs="Arial"/>
          <w:sz w:val="22"/>
          <w:szCs w:val="22"/>
        </w:rPr>
        <w:t xml:space="preserve">6.  In serious cases </w:t>
      </w:r>
      <w:r w:rsidR="000C7A72" w:rsidRPr="00DA7EE4">
        <w:rPr>
          <w:rFonts w:ascii="Arial" w:hAnsi="Arial" w:cs="Arial"/>
          <w:sz w:val="22"/>
          <w:szCs w:val="22"/>
        </w:rPr>
        <w:t xml:space="preserve">fixed term </w:t>
      </w:r>
      <w:r w:rsidRPr="00DA7EE4">
        <w:rPr>
          <w:rFonts w:ascii="Arial" w:hAnsi="Arial" w:cs="Arial"/>
          <w:sz w:val="22"/>
          <w:szCs w:val="22"/>
        </w:rPr>
        <w:t>exclusion</w:t>
      </w:r>
      <w:r w:rsidR="000C7A72" w:rsidRPr="00DA7EE4">
        <w:rPr>
          <w:rFonts w:ascii="Arial" w:hAnsi="Arial" w:cs="Arial"/>
          <w:sz w:val="22"/>
          <w:szCs w:val="22"/>
        </w:rPr>
        <w:t>s</w:t>
      </w:r>
      <w:r w:rsidRPr="00DA7EE4">
        <w:rPr>
          <w:rFonts w:ascii="Arial" w:hAnsi="Arial" w:cs="Arial"/>
          <w:sz w:val="22"/>
          <w:szCs w:val="22"/>
        </w:rPr>
        <w:t xml:space="preserve"> or permanent exclusion will be considered.</w:t>
      </w:r>
    </w:p>
    <w:p w:rsidR="00421F4C" w:rsidRPr="00DA7EE4" w:rsidRDefault="000973DA" w:rsidP="000973DA">
      <w:pPr>
        <w:rPr>
          <w:rFonts w:ascii="Arial" w:hAnsi="Arial" w:cs="Arial"/>
          <w:sz w:val="22"/>
          <w:szCs w:val="22"/>
        </w:rPr>
      </w:pPr>
      <w:r w:rsidRPr="00DA7EE4">
        <w:rPr>
          <w:rFonts w:ascii="Arial" w:hAnsi="Arial" w:cs="Arial"/>
          <w:sz w:val="22"/>
          <w:szCs w:val="22"/>
        </w:rPr>
        <w:t>7.  If necessary and appropriate the Police will be consulted</w:t>
      </w:r>
      <w:r w:rsidR="000C7A72" w:rsidRPr="00DA7EE4">
        <w:rPr>
          <w:rFonts w:ascii="Arial" w:hAnsi="Arial" w:cs="Arial"/>
          <w:sz w:val="22"/>
          <w:szCs w:val="22"/>
        </w:rPr>
        <w:t xml:space="preserve"> and the school will work collaboratively </w:t>
      </w:r>
    </w:p>
    <w:p w:rsidR="000973DA" w:rsidRPr="00DA7EE4" w:rsidRDefault="00421F4C" w:rsidP="000973DA">
      <w:pPr>
        <w:rPr>
          <w:rFonts w:ascii="Arial" w:hAnsi="Arial" w:cs="Arial"/>
          <w:sz w:val="22"/>
          <w:szCs w:val="22"/>
        </w:rPr>
      </w:pPr>
      <w:r w:rsidRPr="00DA7EE4">
        <w:rPr>
          <w:rFonts w:ascii="Arial" w:hAnsi="Arial" w:cs="Arial"/>
          <w:sz w:val="22"/>
          <w:szCs w:val="22"/>
        </w:rPr>
        <w:t xml:space="preserve">     </w:t>
      </w:r>
      <w:r w:rsidR="000C7A72" w:rsidRPr="00DA7EE4">
        <w:rPr>
          <w:rFonts w:ascii="Arial" w:hAnsi="Arial" w:cs="Arial"/>
          <w:sz w:val="22"/>
          <w:szCs w:val="22"/>
        </w:rPr>
        <w:t>with the Police if parents contact us for support.</w:t>
      </w:r>
    </w:p>
    <w:p w:rsidR="000973DA" w:rsidRPr="00DA7EE4" w:rsidRDefault="000973DA" w:rsidP="000973DA">
      <w:pPr>
        <w:tabs>
          <w:tab w:val="left" w:pos="374"/>
        </w:tabs>
        <w:rPr>
          <w:rFonts w:ascii="Arial" w:hAnsi="Arial" w:cs="Arial"/>
          <w:sz w:val="22"/>
          <w:szCs w:val="22"/>
        </w:rPr>
      </w:pPr>
      <w:r w:rsidRPr="00DA7EE4">
        <w:rPr>
          <w:rFonts w:ascii="Arial" w:hAnsi="Arial" w:cs="Arial"/>
          <w:sz w:val="22"/>
          <w:szCs w:val="22"/>
        </w:rPr>
        <w:t xml:space="preserve">8.  A review will be needed in the future to see if strategies were successful. Close </w:t>
      </w:r>
      <w:r w:rsidRPr="00DA7EE4">
        <w:rPr>
          <w:rFonts w:ascii="Arial" w:hAnsi="Arial" w:cs="Arial"/>
          <w:sz w:val="22"/>
          <w:szCs w:val="22"/>
        </w:rPr>
        <w:tab/>
        <w:t>monitoring must take place.</w:t>
      </w:r>
    </w:p>
    <w:p w:rsidR="00997386" w:rsidRDefault="00997386" w:rsidP="000973DA">
      <w:pPr>
        <w:tabs>
          <w:tab w:val="left" w:pos="374"/>
        </w:tabs>
        <w:rPr>
          <w:rFonts w:ascii="Arial" w:hAnsi="Arial" w:cs="Arial"/>
          <w:sz w:val="22"/>
          <w:szCs w:val="22"/>
        </w:rPr>
      </w:pPr>
    </w:p>
    <w:p w:rsidR="00BE39B0" w:rsidRDefault="00BE39B0" w:rsidP="000973DA">
      <w:pPr>
        <w:tabs>
          <w:tab w:val="left" w:pos="374"/>
        </w:tabs>
        <w:rPr>
          <w:rFonts w:ascii="Arial" w:hAnsi="Arial" w:cs="Arial"/>
          <w:sz w:val="22"/>
          <w:szCs w:val="22"/>
        </w:rPr>
      </w:pPr>
    </w:p>
    <w:p w:rsidR="00BE39B0" w:rsidRDefault="00BE39B0" w:rsidP="000973DA">
      <w:pPr>
        <w:tabs>
          <w:tab w:val="left" w:pos="374"/>
        </w:tabs>
        <w:rPr>
          <w:rFonts w:ascii="Arial" w:hAnsi="Arial" w:cs="Arial"/>
          <w:sz w:val="22"/>
          <w:szCs w:val="22"/>
        </w:rPr>
      </w:pPr>
    </w:p>
    <w:p w:rsidR="000973DA" w:rsidRPr="00BE39B0" w:rsidRDefault="000973DA" w:rsidP="000973DA">
      <w:pPr>
        <w:rPr>
          <w:rFonts w:ascii="Arial" w:hAnsi="Arial" w:cs="Arial"/>
          <w:b/>
          <w:szCs w:val="22"/>
        </w:rPr>
      </w:pPr>
      <w:r w:rsidRPr="00BE39B0">
        <w:rPr>
          <w:rFonts w:ascii="Arial" w:hAnsi="Arial" w:cs="Arial"/>
          <w:b/>
          <w:szCs w:val="22"/>
        </w:rPr>
        <w:lastRenderedPageBreak/>
        <w:t>ANTI-BULLYING CODE FOR STUDENTS</w:t>
      </w:r>
    </w:p>
    <w:p w:rsidR="000973DA" w:rsidRPr="00DA7EE4" w:rsidRDefault="000973DA" w:rsidP="000973DA">
      <w:pPr>
        <w:rPr>
          <w:rFonts w:ascii="Arial" w:hAnsi="Arial" w:cs="Arial"/>
          <w:sz w:val="22"/>
          <w:szCs w:val="22"/>
        </w:rPr>
      </w:pPr>
      <w:r w:rsidRPr="00DA7EE4">
        <w:rPr>
          <w:rFonts w:ascii="Arial" w:hAnsi="Arial" w:cs="Arial"/>
          <w:sz w:val="22"/>
          <w:szCs w:val="22"/>
        </w:rPr>
        <w:t xml:space="preserve">Everybody has the right to enjoy each day free from intimidation, unkind actions or remarks, both in school and on the way to school.  We must all help each other to be happy reporting </w:t>
      </w:r>
      <w:r w:rsidRPr="00DA7EE4">
        <w:rPr>
          <w:rFonts w:ascii="Arial" w:hAnsi="Arial" w:cs="Arial"/>
          <w:b/>
          <w:sz w:val="22"/>
          <w:szCs w:val="22"/>
        </w:rPr>
        <w:t>all</w:t>
      </w:r>
      <w:r w:rsidRPr="00DA7EE4">
        <w:rPr>
          <w:rFonts w:ascii="Arial" w:hAnsi="Arial" w:cs="Arial"/>
          <w:sz w:val="22"/>
          <w:szCs w:val="22"/>
        </w:rPr>
        <w:t xml:space="preserve"> bullying.</w:t>
      </w:r>
    </w:p>
    <w:p w:rsidR="000973DA" w:rsidRPr="00DA7EE4" w:rsidRDefault="000973DA" w:rsidP="000973DA">
      <w:pPr>
        <w:rPr>
          <w:rFonts w:ascii="Arial" w:hAnsi="Arial" w:cs="Arial"/>
          <w:sz w:val="22"/>
          <w:szCs w:val="22"/>
        </w:rPr>
      </w:pPr>
    </w:p>
    <w:p w:rsidR="000973DA" w:rsidRPr="00DA7EE4" w:rsidRDefault="000973DA" w:rsidP="000973DA">
      <w:pPr>
        <w:rPr>
          <w:rFonts w:ascii="Arial" w:hAnsi="Arial" w:cs="Arial"/>
          <w:b/>
          <w:sz w:val="22"/>
          <w:szCs w:val="22"/>
        </w:rPr>
      </w:pPr>
      <w:r w:rsidRPr="00DA7EE4">
        <w:rPr>
          <w:rFonts w:ascii="Arial" w:hAnsi="Arial" w:cs="Arial"/>
          <w:b/>
          <w:sz w:val="22"/>
          <w:szCs w:val="22"/>
        </w:rPr>
        <w:t>Do you know anyone who is being bullied?</w:t>
      </w:r>
    </w:p>
    <w:p w:rsidR="000973DA" w:rsidRPr="00DA7EE4" w:rsidRDefault="000973DA" w:rsidP="000973DA">
      <w:pPr>
        <w:rPr>
          <w:rFonts w:ascii="Arial" w:hAnsi="Arial" w:cs="Arial"/>
          <w:i/>
          <w:sz w:val="22"/>
          <w:szCs w:val="22"/>
        </w:rPr>
      </w:pPr>
      <w:r w:rsidRPr="00DA7EE4">
        <w:rPr>
          <w:rFonts w:ascii="Arial" w:hAnsi="Arial" w:cs="Arial"/>
          <w:i/>
          <w:sz w:val="22"/>
          <w:szCs w:val="22"/>
        </w:rPr>
        <w:t>What should you do?</w:t>
      </w:r>
    </w:p>
    <w:p w:rsidR="000973DA" w:rsidRPr="00DA7EE4" w:rsidRDefault="000973DA" w:rsidP="000973DA">
      <w:pPr>
        <w:rPr>
          <w:rFonts w:ascii="Arial" w:hAnsi="Arial" w:cs="Arial"/>
          <w:i/>
          <w:sz w:val="22"/>
          <w:szCs w:val="22"/>
        </w:rPr>
      </w:pPr>
    </w:p>
    <w:p w:rsidR="000973DA" w:rsidRPr="00DA7EE4" w:rsidRDefault="000973DA" w:rsidP="00860376">
      <w:pPr>
        <w:ind w:left="2160" w:right="-852" w:hanging="2160"/>
        <w:rPr>
          <w:rFonts w:ascii="Arial" w:hAnsi="Arial" w:cs="Arial"/>
          <w:sz w:val="22"/>
          <w:szCs w:val="22"/>
        </w:rPr>
      </w:pPr>
      <w:r w:rsidRPr="00DA7EE4">
        <w:rPr>
          <w:rFonts w:ascii="Arial" w:hAnsi="Arial" w:cs="Arial"/>
          <w:sz w:val="22"/>
          <w:szCs w:val="22"/>
        </w:rPr>
        <w:t xml:space="preserve">1.  Tell someone - </w:t>
      </w:r>
      <w:r w:rsidRPr="00DA7EE4">
        <w:rPr>
          <w:rFonts w:ascii="Arial" w:hAnsi="Arial" w:cs="Arial"/>
          <w:sz w:val="22"/>
          <w:szCs w:val="22"/>
        </w:rPr>
        <w:tab/>
        <w:t>Any adult in school especially y</w:t>
      </w:r>
      <w:r w:rsidR="00437DD5" w:rsidRPr="00DA7EE4">
        <w:rPr>
          <w:rFonts w:ascii="Arial" w:hAnsi="Arial" w:cs="Arial"/>
          <w:sz w:val="22"/>
          <w:szCs w:val="22"/>
        </w:rPr>
        <w:t>our Form Tutor and Year Achievement Manager</w:t>
      </w:r>
      <w:r w:rsidRPr="00DA7EE4">
        <w:rPr>
          <w:rFonts w:ascii="Arial" w:hAnsi="Arial" w:cs="Arial"/>
          <w:sz w:val="22"/>
          <w:szCs w:val="22"/>
        </w:rPr>
        <w:t>.</w:t>
      </w:r>
    </w:p>
    <w:p w:rsidR="000973DA" w:rsidRPr="00DA7EE4" w:rsidRDefault="000973DA" w:rsidP="000973DA">
      <w:pPr>
        <w:rPr>
          <w:rFonts w:ascii="Arial" w:hAnsi="Arial" w:cs="Arial"/>
          <w:sz w:val="22"/>
          <w:szCs w:val="22"/>
        </w:rPr>
      </w:pPr>
      <w:r w:rsidRPr="00DA7EE4">
        <w:rPr>
          <w:rFonts w:ascii="Arial" w:hAnsi="Arial" w:cs="Arial"/>
          <w:sz w:val="22"/>
          <w:szCs w:val="22"/>
        </w:rPr>
        <w:tab/>
      </w:r>
      <w:r w:rsidRPr="00DA7EE4">
        <w:rPr>
          <w:rFonts w:ascii="Arial" w:hAnsi="Arial" w:cs="Arial"/>
          <w:sz w:val="22"/>
          <w:szCs w:val="22"/>
        </w:rPr>
        <w:tab/>
      </w:r>
      <w:r w:rsidRPr="00DA7EE4">
        <w:rPr>
          <w:rFonts w:ascii="Arial" w:hAnsi="Arial" w:cs="Arial"/>
          <w:sz w:val="22"/>
          <w:szCs w:val="22"/>
        </w:rPr>
        <w:tab/>
        <w:t>A friend.</w:t>
      </w:r>
    </w:p>
    <w:p w:rsidR="000973DA" w:rsidRPr="00DA7EE4" w:rsidRDefault="000973DA" w:rsidP="000973DA">
      <w:pPr>
        <w:rPr>
          <w:rFonts w:ascii="Arial" w:hAnsi="Arial" w:cs="Arial"/>
          <w:sz w:val="22"/>
          <w:szCs w:val="22"/>
        </w:rPr>
      </w:pPr>
      <w:r w:rsidRPr="00DA7EE4">
        <w:rPr>
          <w:rFonts w:ascii="Arial" w:hAnsi="Arial" w:cs="Arial"/>
          <w:sz w:val="22"/>
          <w:szCs w:val="22"/>
        </w:rPr>
        <w:tab/>
      </w:r>
      <w:r w:rsidRPr="00DA7EE4">
        <w:rPr>
          <w:rFonts w:ascii="Arial" w:hAnsi="Arial" w:cs="Arial"/>
          <w:sz w:val="22"/>
          <w:szCs w:val="22"/>
        </w:rPr>
        <w:tab/>
      </w:r>
      <w:r w:rsidRPr="00DA7EE4">
        <w:rPr>
          <w:rFonts w:ascii="Arial" w:hAnsi="Arial" w:cs="Arial"/>
          <w:sz w:val="22"/>
          <w:szCs w:val="22"/>
        </w:rPr>
        <w:tab/>
        <w:t>A parent or somebody you can trust.</w:t>
      </w:r>
    </w:p>
    <w:p w:rsidR="000973DA" w:rsidRPr="00DA7EE4" w:rsidRDefault="000973DA" w:rsidP="000973DA">
      <w:pPr>
        <w:rPr>
          <w:rFonts w:ascii="Arial" w:hAnsi="Arial" w:cs="Arial"/>
          <w:sz w:val="22"/>
          <w:szCs w:val="22"/>
        </w:rPr>
      </w:pPr>
      <w:r w:rsidRPr="00DA7EE4">
        <w:rPr>
          <w:rFonts w:ascii="Arial" w:hAnsi="Arial" w:cs="Arial"/>
          <w:sz w:val="22"/>
          <w:szCs w:val="22"/>
        </w:rPr>
        <w:t>2.  Show bullies that you don’t like what they are doing.  Don’t be friends with them.</w:t>
      </w:r>
    </w:p>
    <w:p w:rsidR="000973DA" w:rsidRPr="00DA7EE4" w:rsidRDefault="000973DA" w:rsidP="000973DA">
      <w:pPr>
        <w:rPr>
          <w:rFonts w:ascii="Arial" w:hAnsi="Arial" w:cs="Arial"/>
          <w:sz w:val="22"/>
          <w:szCs w:val="22"/>
        </w:rPr>
      </w:pPr>
      <w:r w:rsidRPr="00DA7EE4">
        <w:rPr>
          <w:rFonts w:ascii="Arial" w:hAnsi="Arial" w:cs="Arial"/>
          <w:sz w:val="22"/>
          <w:szCs w:val="22"/>
        </w:rPr>
        <w:t>3.  Help and support children you see are being bullied by telling an adult immediately.</w:t>
      </w:r>
    </w:p>
    <w:p w:rsidR="000973DA" w:rsidRPr="00DA7EE4" w:rsidRDefault="000973DA" w:rsidP="000973DA">
      <w:pPr>
        <w:rPr>
          <w:rFonts w:ascii="Arial" w:hAnsi="Arial" w:cs="Arial"/>
          <w:sz w:val="22"/>
          <w:szCs w:val="22"/>
        </w:rPr>
      </w:pPr>
      <w:r w:rsidRPr="00DA7EE4">
        <w:rPr>
          <w:rFonts w:ascii="Arial" w:hAnsi="Arial" w:cs="Arial"/>
          <w:sz w:val="22"/>
          <w:szCs w:val="22"/>
        </w:rPr>
        <w:t>4.  Don’t give bullies any reason to think you support them in their actions.</w:t>
      </w:r>
    </w:p>
    <w:p w:rsidR="000973DA" w:rsidRPr="00DA7EE4" w:rsidRDefault="000973DA" w:rsidP="000973DA">
      <w:pPr>
        <w:rPr>
          <w:rFonts w:ascii="Arial" w:hAnsi="Arial" w:cs="Arial"/>
          <w:sz w:val="22"/>
          <w:szCs w:val="22"/>
        </w:rPr>
      </w:pPr>
      <w:r w:rsidRPr="00DA7EE4">
        <w:rPr>
          <w:rFonts w:ascii="Arial" w:hAnsi="Arial" w:cs="Arial"/>
          <w:sz w:val="22"/>
          <w:szCs w:val="22"/>
        </w:rPr>
        <w:t xml:space="preserve">5.  Put a note in the </w:t>
      </w:r>
      <w:r w:rsidR="000C7A72" w:rsidRPr="00DA7EE4">
        <w:rPr>
          <w:rFonts w:ascii="Arial" w:hAnsi="Arial" w:cs="Arial"/>
          <w:sz w:val="22"/>
          <w:szCs w:val="22"/>
        </w:rPr>
        <w:t xml:space="preserve">student drop </w:t>
      </w:r>
      <w:r w:rsidRPr="00DA7EE4">
        <w:rPr>
          <w:rFonts w:ascii="Arial" w:hAnsi="Arial" w:cs="Arial"/>
          <w:sz w:val="22"/>
          <w:szCs w:val="22"/>
        </w:rPr>
        <w:t>box</w:t>
      </w:r>
      <w:r w:rsidR="000C7A72" w:rsidRPr="00DA7EE4">
        <w:rPr>
          <w:rFonts w:ascii="Arial" w:hAnsi="Arial" w:cs="Arial"/>
          <w:sz w:val="22"/>
          <w:szCs w:val="22"/>
        </w:rPr>
        <w:t xml:space="preserve"> located outside the main school office</w:t>
      </w:r>
    </w:p>
    <w:p w:rsidR="000973DA" w:rsidRPr="00DA7EE4" w:rsidRDefault="000973DA" w:rsidP="000973DA">
      <w:pPr>
        <w:rPr>
          <w:rFonts w:ascii="Arial" w:hAnsi="Arial" w:cs="Arial"/>
          <w:sz w:val="22"/>
          <w:szCs w:val="22"/>
        </w:rPr>
      </w:pPr>
    </w:p>
    <w:p w:rsidR="00421F4C" w:rsidRPr="00DA7EE4" w:rsidRDefault="00421F4C" w:rsidP="000973DA">
      <w:pPr>
        <w:rPr>
          <w:rFonts w:ascii="Arial" w:hAnsi="Arial" w:cs="Arial"/>
          <w:b/>
          <w:sz w:val="22"/>
          <w:szCs w:val="22"/>
        </w:rPr>
      </w:pPr>
    </w:p>
    <w:p w:rsidR="000973DA" w:rsidRPr="00DA7EE4" w:rsidRDefault="000973DA" w:rsidP="000973DA">
      <w:pPr>
        <w:rPr>
          <w:rFonts w:ascii="Arial" w:hAnsi="Arial" w:cs="Arial"/>
          <w:b/>
          <w:sz w:val="22"/>
          <w:szCs w:val="22"/>
        </w:rPr>
      </w:pPr>
      <w:r w:rsidRPr="00DA7EE4">
        <w:rPr>
          <w:rFonts w:ascii="Arial" w:hAnsi="Arial" w:cs="Arial"/>
          <w:b/>
          <w:sz w:val="22"/>
          <w:szCs w:val="22"/>
        </w:rPr>
        <w:t>Are you be</w:t>
      </w:r>
      <w:r w:rsidR="00701EAF" w:rsidRPr="00DA7EE4">
        <w:rPr>
          <w:rFonts w:ascii="Arial" w:hAnsi="Arial" w:cs="Arial"/>
          <w:b/>
          <w:sz w:val="22"/>
          <w:szCs w:val="22"/>
        </w:rPr>
        <w:t>ing</w:t>
      </w:r>
      <w:r w:rsidRPr="00DA7EE4">
        <w:rPr>
          <w:rFonts w:ascii="Arial" w:hAnsi="Arial" w:cs="Arial"/>
          <w:b/>
          <w:sz w:val="22"/>
          <w:szCs w:val="22"/>
        </w:rPr>
        <w:t xml:space="preserve"> bullied?</w:t>
      </w:r>
    </w:p>
    <w:p w:rsidR="000973DA" w:rsidRPr="00DA7EE4" w:rsidRDefault="000973DA" w:rsidP="000973DA">
      <w:pPr>
        <w:rPr>
          <w:rFonts w:ascii="Arial" w:hAnsi="Arial" w:cs="Arial"/>
          <w:i/>
          <w:sz w:val="22"/>
          <w:szCs w:val="22"/>
        </w:rPr>
      </w:pPr>
      <w:r w:rsidRPr="00DA7EE4">
        <w:rPr>
          <w:rFonts w:ascii="Arial" w:hAnsi="Arial" w:cs="Arial"/>
          <w:i/>
          <w:sz w:val="22"/>
          <w:szCs w:val="22"/>
        </w:rPr>
        <w:t>What could you do?</w:t>
      </w:r>
    </w:p>
    <w:p w:rsidR="000973DA" w:rsidRPr="00DA7EE4" w:rsidRDefault="000973DA" w:rsidP="000973DA">
      <w:pPr>
        <w:rPr>
          <w:rFonts w:ascii="Arial" w:hAnsi="Arial" w:cs="Arial"/>
          <w:i/>
          <w:sz w:val="22"/>
          <w:szCs w:val="22"/>
        </w:rPr>
      </w:pPr>
    </w:p>
    <w:p w:rsidR="000973DA" w:rsidRPr="00DA7EE4" w:rsidRDefault="000973DA" w:rsidP="000973DA">
      <w:pPr>
        <w:tabs>
          <w:tab w:val="left" w:pos="374"/>
        </w:tabs>
        <w:ind w:left="374" w:hanging="374"/>
        <w:rPr>
          <w:rFonts w:ascii="Arial" w:hAnsi="Arial" w:cs="Arial"/>
          <w:sz w:val="22"/>
          <w:szCs w:val="22"/>
        </w:rPr>
      </w:pPr>
      <w:r w:rsidRPr="00DA7EE4">
        <w:rPr>
          <w:rFonts w:ascii="Arial" w:hAnsi="Arial" w:cs="Arial"/>
          <w:sz w:val="22"/>
          <w:szCs w:val="22"/>
        </w:rPr>
        <w:t>1.  Tell an adult at school that you trust.  Give us time to</w:t>
      </w:r>
      <w:r w:rsidR="00701EAF" w:rsidRPr="00DA7EE4">
        <w:rPr>
          <w:rFonts w:ascii="Arial" w:hAnsi="Arial" w:cs="Arial"/>
          <w:sz w:val="22"/>
          <w:szCs w:val="22"/>
        </w:rPr>
        <w:t xml:space="preserve"> find out what is happening.  If you</w:t>
      </w:r>
      <w:r w:rsidRPr="00DA7EE4">
        <w:rPr>
          <w:rFonts w:ascii="Arial" w:hAnsi="Arial" w:cs="Arial"/>
          <w:sz w:val="22"/>
          <w:szCs w:val="22"/>
        </w:rPr>
        <w:t xml:space="preserve"> are stil</w:t>
      </w:r>
      <w:r w:rsidR="00F65D27" w:rsidRPr="00DA7EE4">
        <w:rPr>
          <w:rFonts w:ascii="Arial" w:hAnsi="Arial" w:cs="Arial"/>
          <w:sz w:val="22"/>
          <w:szCs w:val="22"/>
        </w:rPr>
        <w:t>l unhappy, see the Year Achievement Manager</w:t>
      </w:r>
      <w:r w:rsidRPr="00DA7EE4">
        <w:rPr>
          <w:rFonts w:ascii="Arial" w:hAnsi="Arial" w:cs="Arial"/>
          <w:sz w:val="22"/>
          <w:szCs w:val="22"/>
        </w:rPr>
        <w:t>.</w:t>
      </w:r>
    </w:p>
    <w:p w:rsidR="000973DA" w:rsidRPr="00DA7EE4" w:rsidRDefault="000973DA" w:rsidP="000973DA">
      <w:pPr>
        <w:tabs>
          <w:tab w:val="left" w:pos="374"/>
        </w:tabs>
        <w:ind w:left="374" w:hanging="374"/>
        <w:rPr>
          <w:rFonts w:ascii="Arial" w:hAnsi="Arial" w:cs="Arial"/>
          <w:sz w:val="22"/>
          <w:szCs w:val="22"/>
        </w:rPr>
      </w:pPr>
      <w:r w:rsidRPr="00DA7EE4">
        <w:rPr>
          <w:rFonts w:ascii="Arial" w:hAnsi="Arial" w:cs="Arial"/>
          <w:sz w:val="22"/>
          <w:szCs w:val="22"/>
        </w:rPr>
        <w:t>2.  Try not to show that you are upset (this is difficult).</w:t>
      </w:r>
    </w:p>
    <w:p w:rsidR="000973DA" w:rsidRPr="00DA7EE4" w:rsidRDefault="000973DA" w:rsidP="000973DA">
      <w:pPr>
        <w:tabs>
          <w:tab w:val="left" w:pos="374"/>
        </w:tabs>
        <w:ind w:left="374" w:hanging="374"/>
        <w:rPr>
          <w:rFonts w:ascii="Arial" w:hAnsi="Arial" w:cs="Arial"/>
          <w:sz w:val="22"/>
          <w:szCs w:val="22"/>
        </w:rPr>
      </w:pPr>
      <w:r w:rsidRPr="00DA7EE4">
        <w:rPr>
          <w:rFonts w:ascii="Arial" w:hAnsi="Arial" w:cs="Arial"/>
          <w:sz w:val="22"/>
          <w:szCs w:val="22"/>
        </w:rPr>
        <w:t>3.  Try to ignore the bully.</w:t>
      </w:r>
    </w:p>
    <w:p w:rsidR="000973DA" w:rsidRPr="00DA7EE4" w:rsidRDefault="000973DA" w:rsidP="000973DA">
      <w:pPr>
        <w:tabs>
          <w:tab w:val="left" w:pos="374"/>
        </w:tabs>
        <w:ind w:left="374" w:hanging="374"/>
        <w:rPr>
          <w:rFonts w:ascii="Arial" w:hAnsi="Arial" w:cs="Arial"/>
          <w:sz w:val="22"/>
          <w:szCs w:val="22"/>
        </w:rPr>
      </w:pPr>
      <w:r w:rsidRPr="00DA7EE4">
        <w:rPr>
          <w:rFonts w:ascii="Arial" w:hAnsi="Arial" w:cs="Arial"/>
          <w:sz w:val="22"/>
          <w:szCs w:val="22"/>
        </w:rPr>
        <w:t>4.  Walk away quickly and confidently (even if you are afraid inside).</w:t>
      </w:r>
    </w:p>
    <w:p w:rsidR="000973DA" w:rsidRPr="00DA7EE4" w:rsidRDefault="000973DA" w:rsidP="008E0EDF">
      <w:pPr>
        <w:tabs>
          <w:tab w:val="left" w:pos="284"/>
        </w:tabs>
        <w:ind w:left="374" w:hanging="374"/>
        <w:rPr>
          <w:rFonts w:ascii="Arial" w:hAnsi="Arial" w:cs="Arial"/>
          <w:sz w:val="22"/>
          <w:szCs w:val="22"/>
        </w:rPr>
      </w:pPr>
      <w:r w:rsidRPr="00DA7EE4">
        <w:rPr>
          <w:rFonts w:ascii="Arial" w:hAnsi="Arial" w:cs="Arial"/>
          <w:sz w:val="22"/>
          <w:szCs w:val="22"/>
        </w:rPr>
        <w:t>5.  Stay with your friends and say no to the bully.  Do not try to buy the bully off with sweets, or give</w:t>
      </w:r>
      <w:r w:rsidR="008E0EDF" w:rsidRPr="00DA7EE4">
        <w:rPr>
          <w:rFonts w:ascii="Arial" w:hAnsi="Arial" w:cs="Arial"/>
          <w:sz w:val="22"/>
          <w:szCs w:val="22"/>
        </w:rPr>
        <w:t xml:space="preserve"> </w:t>
      </w:r>
      <w:r w:rsidRPr="00DA7EE4">
        <w:rPr>
          <w:rFonts w:ascii="Arial" w:hAnsi="Arial" w:cs="Arial"/>
          <w:sz w:val="22"/>
          <w:szCs w:val="22"/>
        </w:rPr>
        <w:t>them money.</w:t>
      </w:r>
    </w:p>
    <w:p w:rsidR="000973DA" w:rsidRPr="00DA7EE4" w:rsidRDefault="000973DA" w:rsidP="000973DA">
      <w:pPr>
        <w:tabs>
          <w:tab w:val="left" w:pos="374"/>
        </w:tabs>
        <w:ind w:left="374" w:hanging="374"/>
        <w:rPr>
          <w:rFonts w:ascii="Arial" w:hAnsi="Arial" w:cs="Arial"/>
          <w:sz w:val="22"/>
          <w:szCs w:val="22"/>
        </w:rPr>
      </w:pPr>
      <w:r w:rsidRPr="00DA7EE4">
        <w:rPr>
          <w:rFonts w:ascii="Arial" w:hAnsi="Arial" w:cs="Arial"/>
          <w:sz w:val="22"/>
          <w:szCs w:val="22"/>
        </w:rPr>
        <w:t>6.  Try not to be alone where you could be bullied.</w:t>
      </w:r>
    </w:p>
    <w:p w:rsidR="000973DA" w:rsidRPr="00DA7EE4" w:rsidRDefault="000973DA" w:rsidP="000973DA">
      <w:pPr>
        <w:tabs>
          <w:tab w:val="left" w:pos="374"/>
        </w:tabs>
        <w:ind w:left="374" w:hanging="374"/>
        <w:rPr>
          <w:rFonts w:ascii="Arial" w:hAnsi="Arial" w:cs="Arial"/>
          <w:sz w:val="22"/>
          <w:szCs w:val="22"/>
        </w:rPr>
      </w:pPr>
      <w:r w:rsidRPr="00DA7EE4">
        <w:rPr>
          <w:rFonts w:ascii="Arial" w:hAnsi="Arial" w:cs="Arial"/>
          <w:sz w:val="22"/>
          <w:szCs w:val="22"/>
        </w:rPr>
        <w:t>7.  Put a note in the anti-bullying box.</w:t>
      </w:r>
    </w:p>
    <w:p w:rsidR="000973DA" w:rsidRPr="00DA7EE4" w:rsidRDefault="000973DA" w:rsidP="000973DA">
      <w:pPr>
        <w:tabs>
          <w:tab w:val="left" w:pos="374"/>
        </w:tabs>
        <w:ind w:left="374" w:hanging="374"/>
        <w:rPr>
          <w:rFonts w:ascii="Arial" w:hAnsi="Arial" w:cs="Arial"/>
          <w:sz w:val="22"/>
          <w:szCs w:val="22"/>
        </w:rPr>
      </w:pPr>
      <w:r w:rsidRPr="00DA7EE4">
        <w:rPr>
          <w:rFonts w:ascii="Arial" w:hAnsi="Arial" w:cs="Arial"/>
          <w:sz w:val="22"/>
          <w:szCs w:val="22"/>
        </w:rPr>
        <w:t>8.  Try t</w:t>
      </w:r>
      <w:r w:rsidR="00701EAF" w:rsidRPr="00DA7EE4">
        <w:rPr>
          <w:rFonts w:ascii="Arial" w:hAnsi="Arial" w:cs="Arial"/>
          <w:sz w:val="22"/>
          <w:szCs w:val="22"/>
        </w:rPr>
        <w:t>o be proud of who you are.  It is</w:t>
      </w:r>
      <w:r w:rsidRPr="00DA7EE4">
        <w:rPr>
          <w:rFonts w:ascii="Arial" w:hAnsi="Arial" w:cs="Arial"/>
          <w:sz w:val="22"/>
          <w:szCs w:val="22"/>
        </w:rPr>
        <w:t xml:space="preserve"> good to be an individual.  There is nothing wrong with you.</w:t>
      </w:r>
    </w:p>
    <w:p w:rsidR="000973DA" w:rsidRPr="00DA7EE4" w:rsidRDefault="00421F4C" w:rsidP="000973DA">
      <w:pPr>
        <w:tabs>
          <w:tab w:val="left" w:pos="374"/>
        </w:tabs>
        <w:ind w:left="374" w:hanging="374"/>
        <w:rPr>
          <w:rFonts w:ascii="Arial" w:hAnsi="Arial" w:cs="Arial"/>
          <w:sz w:val="22"/>
          <w:szCs w:val="22"/>
        </w:rPr>
      </w:pPr>
      <w:r w:rsidRPr="00DA7EE4">
        <w:rPr>
          <w:rFonts w:ascii="Arial" w:hAnsi="Arial" w:cs="Arial"/>
          <w:sz w:val="22"/>
          <w:szCs w:val="22"/>
        </w:rPr>
        <w:br w:type="page"/>
      </w:r>
    </w:p>
    <w:p w:rsidR="000973DA" w:rsidRPr="00BE39B0" w:rsidRDefault="000973DA" w:rsidP="00BE39B0">
      <w:pPr>
        <w:tabs>
          <w:tab w:val="left" w:pos="374"/>
        </w:tabs>
        <w:ind w:left="374" w:hanging="374"/>
        <w:rPr>
          <w:rFonts w:ascii="Arial" w:hAnsi="Arial" w:cs="Arial"/>
          <w:b/>
          <w:sz w:val="28"/>
          <w:szCs w:val="22"/>
        </w:rPr>
      </w:pPr>
      <w:r w:rsidRPr="00BE39B0">
        <w:rPr>
          <w:rFonts w:ascii="Arial" w:hAnsi="Arial" w:cs="Arial"/>
          <w:b/>
          <w:sz w:val="28"/>
          <w:szCs w:val="22"/>
        </w:rPr>
        <w:lastRenderedPageBreak/>
        <w:t>It’s everyone’s responsibility to prevent bullying</w:t>
      </w:r>
    </w:p>
    <w:p w:rsidR="00437DD5" w:rsidRPr="00DA7EE4" w:rsidRDefault="00437DD5" w:rsidP="000973DA">
      <w:pPr>
        <w:tabs>
          <w:tab w:val="left" w:pos="374"/>
        </w:tabs>
        <w:ind w:left="374" w:hanging="374"/>
        <w:rPr>
          <w:rFonts w:ascii="Arial" w:hAnsi="Arial" w:cs="Arial"/>
          <w:sz w:val="22"/>
          <w:szCs w:val="22"/>
        </w:rPr>
      </w:pPr>
    </w:p>
    <w:p w:rsidR="000973DA" w:rsidRPr="00DA7EE4" w:rsidRDefault="00437DD5" w:rsidP="000973DA">
      <w:pPr>
        <w:tabs>
          <w:tab w:val="left" w:pos="374"/>
        </w:tabs>
        <w:ind w:left="374" w:hanging="374"/>
        <w:rPr>
          <w:rFonts w:ascii="Arial" w:hAnsi="Arial" w:cs="Arial"/>
          <w:b/>
          <w:sz w:val="22"/>
          <w:szCs w:val="22"/>
        </w:rPr>
      </w:pPr>
      <w:r w:rsidRPr="00DA7EE4">
        <w:rPr>
          <w:rFonts w:ascii="Arial" w:hAnsi="Arial" w:cs="Arial"/>
          <w:b/>
          <w:sz w:val="22"/>
          <w:szCs w:val="22"/>
        </w:rPr>
        <w:t>Outc</w:t>
      </w:r>
      <w:r w:rsidR="000973DA" w:rsidRPr="00DA7EE4">
        <w:rPr>
          <w:rFonts w:ascii="Arial" w:hAnsi="Arial" w:cs="Arial"/>
          <w:b/>
          <w:sz w:val="22"/>
          <w:szCs w:val="22"/>
        </w:rPr>
        <w:t>omes</w:t>
      </w:r>
    </w:p>
    <w:p w:rsidR="000973DA" w:rsidRPr="00DA7EE4" w:rsidRDefault="000973DA" w:rsidP="000973DA">
      <w:pPr>
        <w:tabs>
          <w:tab w:val="left" w:pos="374"/>
        </w:tabs>
        <w:ind w:left="374" w:hanging="374"/>
        <w:rPr>
          <w:rFonts w:ascii="Arial" w:hAnsi="Arial" w:cs="Arial"/>
          <w:sz w:val="22"/>
          <w:szCs w:val="22"/>
        </w:rPr>
      </w:pPr>
      <w:r w:rsidRPr="00DA7EE4">
        <w:rPr>
          <w:rFonts w:ascii="Arial" w:hAnsi="Arial" w:cs="Arial"/>
          <w:sz w:val="22"/>
          <w:szCs w:val="22"/>
        </w:rPr>
        <w:t>1.  The bully (bullies) may be asked to genuinely apologise.  Other consequences may take place.</w:t>
      </w:r>
    </w:p>
    <w:p w:rsidR="000973DA" w:rsidRPr="00DA7EE4" w:rsidRDefault="000973DA" w:rsidP="000973DA">
      <w:pPr>
        <w:tabs>
          <w:tab w:val="left" w:pos="374"/>
        </w:tabs>
        <w:ind w:left="374" w:hanging="374"/>
        <w:rPr>
          <w:rFonts w:ascii="Arial" w:hAnsi="Arial" w:cs="Arial"/>
          <w:sz w:val="22"/>
          <w:szCs w:val="22"/>
        </w:rPr>
      </w:pPr>
      <w:r w:rsidRPr="00DA7EE4">
        <w:rPr>
          <w:rFonts w:ascii="Arial" w:hAnsi="Arial" w:cs="Arial"/>
          <w:sz w:val="22"/>
          <w:szCs w:val="22"/>
        </w:rPr>
        <w:t>2.  In serious cases, suspension or even exclusion will be considered.</w:t>
      </w:r>
      <w:r w:rsidR="009C254D" w:rsidRPr="00DA7EE4">
        <w:rPr>
          <w:rFonts w:ascii="Arial" w:hAnsi="Arial" w:cs="Arial"/>
          <w:sz w:val="22"/>
          <w:szCs w:val="22"/>
        </w:rPr>
        <w:t xml:space="preserve"> (fixed term or permanent)</w:t>
      </w:r>
    </w:p>
    <w:p w:rsidR="000973DA" w:rsidRPr="00DA7EE4" w:rsidRDefault="00437DD5" w:rsidP="000973DA">
      <w:pPr>
        <w:tabs>
          <w:tab w:val="left" w:pos="374"/>
        </w:tabs>
        <w:ind w:left="374" w:hanging="374"/>
        <w:rPr>
          <w:rFonts w:ascii="Arial" w:hAnsi="Arial" w:cs="Arial"/>
          <w:sz w:val="22"/>
          <w:szCs w:val="22"/>
        </w:rPr>
      </w:pPr>
      <w:r w:rsidRPr="00DA7EE4">
        <w:rPr>
          <w:rFonts w:ascii="Arial" w:hAnsi="Arial" w:cs="Arial"/>
          <w:sz w:val="22"/>
          <w:szCs w:val="22"/>
        </w:rPr>
        <w:t>3.  If possible, the student</w:t>
      </w:r>
      <w:r w:rsidR="000973DA" w:rsidRPr="00DA7EE4">
        <w:rPr>
          <w:rFonts w:ascii="Arial" w:hAnsi="Arial" w:cs="Arial"/>
          <w:sz w:val="22"/>
          <w:szCs w:val="22"/>
        </w:rPr>
        <w:t>s will be reconciled.</w:t>
      </w:r>
    </w:p>
    <w:p w:rsidR="000973DA" w:rsidRPr="00DA7EE4" w:rsidRDefault="000973DA" w:rsidP="000973DA">
      <w:pPr>
        <w:tabs>
          <w:tab w:val="left" w:pos="374"/>
        </w:tabs>
        <w:ind w:left="374" w:hanging="374"/>
        <w:rPr>
          <w:rFonts w:ascii="Arial" w:hAnsi="Arial" w:cs="Arial"/>
          <w:sz w:val="22"/>
          <w:szCs w:val="22"/>
        </w:rPr>
      </w:pPr>
      <w:r w:rsidRPr="00DA7EE4">
        <w:rPr>
          <w:rFonts w:ascii="Arial" w:hAnsi="Arial" w:cs="Arial"/>
          <w:sz w:val="22"/>
          <w:szCs w:val="22"/>
        </w:rPr>
        <w:t>4.  After the incident / incidents have been investigated and dealt with, each case will be monitored to ensure repeated bullying does not take place.</w:t>
      </w:r>
    </w:p>
    <w:p w:rsidR="000973DA" w:rsidRPr="00DA7EE4" w:rsidRDefault="000973DA" w:rsidP="000973DA">
      <w:pPr>
        <w:tabs>
          <w:tab w:val="left" w:pos="374"/>
        </w:tabs>
        <w:ind w:left="374" w:hanging="374"/>
        <w:rPr>
          <w:rFonts w:ascii="Arial" w:hAnsi="Arial" w:cs="Arial"/>
          <w:sz w:val="22"/>
          <w:szCs w:val="22"/>
        </w:rPr>
      </w:pPr>
      <w:r w:rsidRPr="00DA7EE4">
        <w:rPr>
          <w:rFonts w:ascii="Arial" w:hAnsi="Arial" w:cs="Arial"/>
          <w:sz w:val="22"/>
          <w:szCs w:val="22"/>
        </w:rPr>
        <w:t>5.  An attempt will be made to help the bully (bullies) change their behaviour.</w:t>
      </w:r>
    </w:p>
    <w:p w:rsidR="000973DA" w:rsidRPr="00DA7EE4" w:rsidRDefault="00860376" w:rsidP="000973DA">
      <w:pPr>
        <w:tabs>
          <w:tab w:val="left" w:pos="374"/>
        </w:tabs>
        <w:ind w:left="374" w:hanging="374"/>
        <w:rPr>
          <w:rFonts w:ascii="Arial" w:hAnsi="Arial" w:cs="Arial"/>
          <w:sz w:val="22"/>
          <w:szCs w:val="22"/>
        </w:rPr>
      </w:pPr>
      <w:r w:rsidRPr="00DA7EE4">
        <w:rPr>
          <w:rFonts w:ascii="Arial" w:hAnsi="Arial" w:cs="Arial"/>
          <w:sz w:val="22"/>
          <w:szCs w:val="22"/>
        </w:rPr>
        <w:t>6.  All incidents of recording bullying will have been addressed within one week of being reported.</w:t>
      </w:r>
    </w:p>
    <w:p w:rsidR="000973DA" w:rsidRPr="00DA7EE4" w:rsidRDefault="000973DA" w:rsidP="000973DA">
      <w:pPr>
        <w:tabs>
          <w:tab w:val="left" w:pos="374"/>
        </w:tabs>
        <w:ind w:left="374" w:hanging="374"/>
        <w:rPr>
          <w:rFonts w:ascii="Arial" w:hAnsi="Arial" w:cs="Arial"/>
          <w:sz w:val="22"/>
          <w:szCs w:val="22"/>
        </w:rPr>
      </w:pPr>
    </w:p>
    <w:p w:rsidR="000973DA" w:rsidRPr="00DA7EE4" w:rsidRDefault="000973DA" w:rsidP="000973DA">
      <w:pPr>
        <w:tabs>
          <w:tab w:val="left" w:pos="374"/>
        </w:tabs>
        <w:ind w:left="374" w:hanging="374"/>
        <w:rPr>
          <w:rFonts w:ascii="Arial" w:hAnsi="Arial" w:cs="Arial"/>
          <w:b/>
          <w:sz w:val="22"/>
          <w:szCs w:val="22"/>
        </w:rPr>
      </w:pPr>
      <w:r w:rsidRPr="00DA7EE4">
        <w:rPr>
          <w:rFonts w:ascii="Arial" w:hAnsi="Arial" w:cs="Arial"/>
          <w:b/>
          <w:sz w:val="22"/>
          <w:szCs w:val="22"/>
        </w:rPr>
        <w:t>Prevention of Bullying</w:t>
      </w:r>
    </w:p>
    <w:p w:rsidR="00860376" w:rsidRPr="00DA7EE4" w:rsidRDefault="000973DA" w:rsidP="000973DA">
      <w:pPr>
        <w:rPr>
          <w:rFonts w:ascii="Arial" w:hAnsi="Arial" w:cs="Arial"/>
          <w:sz w:val="22"/>
          <w:szCs w:val="22"/>
        </w:rPr>
      </w:pPr>
      <w:r w:rsidRPr="00DA7EE4">
        <w:rPr>
          <w:rFonts w:ascii="Arial" w:hAnsi="Arial" w:cs="Arial"/>
          <w:sz w:val="22"/>
          <w:szCs w:val="22"/>
        </w:rPr>
        <w:t>Through the PSCHE curriculum it is possible to look at what is bullying and who and why bullying takes place.</w:t>
      </w:r>
      <w:r w:rsidR="00860376" w:rsidRPr="00DA7EE4">
        <w:rPr>
          <w:rFonts w:ascii="Arial" w:hAnsi="Arial" w:cs="Arial"/>
          <w:sz w:val="22"/>
          <w:szCs w:val="22"/>
        </w:rPr>
        <w:t xml:space="preserve">  </w:t>
      </w:r>
      <w:r w:rsidR="009C254D" w:rsidRPr="00DA7EE4">
        <w:rPr>
          <w:rFonts w:ascii="Arial" w:hAnsi="Arial" w:cs="Arial"/>
          <w:sz w:val="22"/>
          <w:szCs w:val="22"/>
        </w:rPr>
        <w:t xml:space="preserve">Year assemblies are also an important deterrent. </w:t>
      </w:r>
    </w:p>
    <w:p w:rsidR="00421F4C" w:rsidRPr="00DA7EE4" w:rsidRDefault="00421F4C" w:rsidP="000973DA">
      <w:pPr>
        <w:rPr>
          <w:rFonts w:ascii="Arial" w:hAnsi="Arial" w:cs="Arial"/>
          <w:sz w:val="22"/>
          <w:szCs w:val="22"/>
        </w:rPr>
      </w:pPr>
    </w:p>
    <w:p w:rsidR="000973DA" w:rsidRPr="00DA7EE4" w:rsidRDefault="00860376" w:rsidP="000973DA">
      <w:pPr>
        <w:rPr>
          <w:rFonts w:ascii="Arial" w:hAnsi="Arial" w:cs="Arial"/>
          <w:sz w:val="22"/>
          <w:szCs w:val="22"/>
        </w:rPr>
      </w:pPr>
      <w:r w:rsidRPr="00DA7EE4">
        <w:rPr>
          <w:rFonts w:ascii="Arial" w:hAnsi="Arial" w:cs="Arial"/>
          <w:sz w:val="22"/>
          <w:szCs w:val="22"/>
        </w:rPr>
        <w:t xml:space="preserve">The bullying questionnaire is carried out using Survey Monkey at least once a year and all named </w:t>
      </w:r>
      <w:r w:rsidR="00CA2502" w:rsidRPr="00DA7EE4">
        <w:rPr>
          <w:rFonts w:ascii="Arial" w:hAnsi="Arial" w:cs="Arial"/>
          <w:sz w:val="22"/>
          <w:szCs w:val="22"/>
        </w:rPr>
        <w:t>student</w:t>
      </w:r>
      <w:r w:rsidRPr="00DA7EE4">
        <w:rPr>
          <w:rFonts w:ascii="Arial" w:hAnsi="Arial" w:cs="Arial"/>
          <w:sz w:val="22"/>
          <w:szCs w:val="22"/>
        </w:rPr>
        <w:t>s are interviewed by Year Achievement Managers and action carried out as necessary.</w:t>
      </w:r>
    </w:p>
    <w:p w:rsidR="000973DA" w:rsidRPr="00DA7EE4" w:rsidRDefault="000973DA" w:rsidP="000973DA">
      <w:pPr>
        <w:tabs>
          <w:tab w:val="left" w:pos="374"/>
        </w:tabs>
        <w:ind w:left="374" w:hanging="374"/>
        <w:rPr>
          <w:rFonts w:ascii="Arial" w:hAnsi="Arial" w:cs="Arial"/>
          <w:sz w:val="22"/>
          <w:szCs w:val="22"/>
        </w:rPr>
      </w:pPr>
    </w:p>
    <w:p w:rsidR="000973DA" w:rsidRPr="00DA7EE4" w:rsidRDefault="000973DA" w:rsidP="000973DA">
      <w:pPr>
        <w:rPr>
          <w:rFonts w:ascii="Arial" w:hAnsi="Arial" w:cs="Arial"/>
          <w:sz w:val="22"/>
          <w:szCs w:val="22"/>
        </w:rPr>
      </w:pPr>
      <w:r w:rsidRPr="00DA7EE4">
        <w:rPr>
          <w:rFonts w:ascii="Arial" w:hAnsi="Arial" w:cs="Arial"/>
          <w:sz w:val="22"/>
          <w:szCs w:val="22"/>
        </w:rPr>
        <w:t xml:space="preserve">Levels of bullying will be monitored on a regular basis in the form of anonymous questionnaires.  Lunch times and break times will be made safer by supervision and providing a range of activities </w:t>
      </w:r>
      <w:r w:rsidR="00437DD5" w:rsidRPr="00DA7EE4">
        <w:rPr>
          <w:rFonts w:ascii="Arial" w:hAnsi="Arial" w:cs="Arial"/>
          <w:sz w:val="22"/>
          <w:szCs w:val="22"/>
        </w:rPr>
        <w:t>for different student</w:t>
      </w:r>
      <w:r w:rsidRPr="00DA7EE4">
        <w:rPr>
          <w:rFonts w:ascii="Arial" w:hAnsi="Arial" w:cs="Arial"/>
          <w:sz w:val="22"/>
          <w:szCs w:val="22"/>
        </w:rPr>
        <w:t xml:space="preserve">s such as sport, the games club, the </w:t>
      </w:r>
      <w:r w:rsidR="009C254D" w:rsidRPr="00DA7EE4">
        <w:rPr>
          <w:rFonts w:ascii="Arial" w:hAnsi="Arial" w:cs="Arial"/>
          <w:sz w:val="22"/>
          <w:szCs w:val="22"/>
        </w:rPr>
        <w:t>Learning Hub</w:t>
      </w:r>
      <w:r w:rsidRPr="00DA7EE4">
        <w:rPr>
          <w:rFonts w:ascii="Arial" w:hAnsi="Arial" w:cs="Arial"/>
          <w:sz w:val="22"/>
          <w:szCs w:val="22"/>
        </w:rPr>
        <w:t>, the library facilities being open and drop in clubs available.</w:t>
      </w:r>
    </w:p>
    <w:p w:rsidR="00437DD5" w:rsidRPr="00DA7EE4" w:rsidRDefault="00437DD5" w:rsidP="000973DA">
      <w:pPr>
        <w:rPr>
          <w:rFonts w:ascii="Arial" w:hAnsi="Arial" w:cs="Arial"/>
          <w:sz w:val="22"/>
          <w:szCs w:val="22"/>
        </w:rPr>
      </w:pPr>
    </w:p>
    <w:p w:rsidR="000973DA" w:rsidRPr="00DA7EE4" w:rsidRDefault="000973DA" w:rsidP="000973DA">
      <w:pPr>
        <w:rPr>
          <w:rFonts w:ascii="Arial" w:hAnsi="Arial" w:cs="Arial"/>
          <w:sz w:val="22"/>
          <w:szCs w:val="22"/>
        </w:rPr>
      </w:pPr>
      <w:r w:rsidRPr="00DA7EE4">
        <w:rPr>
          <w:rFonts w:ascii="Arial" w:hAnsi="Arial" w:cs="Arial"/>
          <w:sz w:val="22"/>
          <w:szCs w:val="22"/>
        </w:rPr>
        <w:t>Staff must be vigilant for signs of bullying remembering that it is carefully hidden and difficult to detect.</w:t>
      </w:r>
      <w:r w:rsidR="00477945" w:rsidRPr="00DA7EE4">
        <w:rPr>
          <w:rFonts w:ascii="Arial" w:hAnsi="Arial" w:cs="Arial"/>
          <w:sz w:val="22"/>
          <w:szCs w:val="22"/>
        </w:rPr>
        <w:t xml:space="preserve">  Teaching Assistants and Intervention Co-ordinators are often in a position to hear and see bullying incidents and will </w:t>
      </w:r>
      <w:proofErr w:type="gramStart"/>
      <w:r w:rsidR="00477945" w:rsidRPr="00DA7EE4">
        <w:rPr>
          <w:rFonts w:ascii="Arial" w:hAnsi="Arial" w:cs="Arial"/>
          <w:sz w:val="22"/>
          <w:szCs w:val="22"/>
        </w:rPr>
        <w:t>take action</w:t>
      </w:r>
      <w:proofErr w:type="gramEnd"/>
      <w:r w:rsidR="00477945" w:rsidRPr="00DA7EE4">
        <w:rPr>
          <w:rFonts w:ascii="Arial" w:hAnsi="Arial" w:cs="Arial"/>
          <w:sz w:val="22"/>
          <w:szCs w:val="22"/>
        </w:rPr>
        <w:t>.</w:t>
      </w:r>
    </w:p>
    <w:p w:rsidR="00477945" w:rsidRPr="00DA7EE4" w:rsidRDefault="00477945" w:rsidP="000973DA">
      <w:pPr>
        <w:rPr>
          <w:rFonts w:ascii="Arial" w:hAnsi="Arial" w:cs="Arial"/>
          <w:sz w:val="22"/>
          <w:szCs w:val="22"/>
        </w:rPr>
      </w:pPr>
    </w:p>
    <w:p w:rsidR="00477945" w:rsidRPr="00DA7EE4" w:rsidRDefault="00DA7EE4" w:rsidP="00E43423">
      <w:pPr>
        <w:rPr>
          <w:rFonts w:ascii="Arial" w:hAnsi="Arial" w:cs="Arial"/>
          <w:sz w:val="22"/>
          <w:szCs w:val="22"/>
        </w:rPr>
      </w:pPr>
      <w:r>
        <w:rPr>
          <w:rFonts w:ascii="Arial" w:hAnsi="Arial" w:cs="Arial"/>
          <w:sz w:val="22"/>
          <w:szCs w:val="22"/>
        </w:rPr>
        <w:t>Mobile phones should not be used in school</w:t>
      </w:r>
      <w:r w:rsidR="00BE39B0">
        <w:rPr>
          <w:rFonts w:ascii="Arial" w:hAnsi="Arial" w:cs="Arial"/>
          <w:sz w:val="22"/>
          <w:szCs w:val="22"/>
        </w:rPr>
        <w:t xml:space="preserve">; they should be switched off and placed in their school bag.  If students are </w:t>
      </w:r>
      <w:r w:rsidR="00701EAF" w:rsidRPr="00DA7EE4">
        <w:rPr>
          <w:rFonts w:ascii="Arial" w:hAnsi="Arial" w:cs="Arial"/>
          <w:sz w:val="22"/>
          <w:szCs w:val="22"/>
        </w:rPr>
        <w:t>found using a mobile phone parents</w:t>
      </w:r>
      <w:r w:rsidR="00477945" w:rsidRPr="00DA7EE4">
        <w:rPr>
          <w:rFonts w:ascii="Arial" w:hAnsi="Arial" w:cs="Arial"/>
          <w:sz w:val="22"/>
          <w:szCs w:val="22"/>
        </w:rPr>
        <w:t xml:space="preserve"> are asked to come and col</w:t>
      </w:r>
      <w:r w:rsidR="00701EAF" w:rsidRPr="00DA7EE4">
        <w:rPr>
          <w:rFonts w:ascii="Arial" w:hAnsi="Arial" w:cs="Arial"/>
          <w:sz w:val="22"/>
          <w:szCs w:val="22"/>
        </w:rPr>
        <w:t>lect it</w:t>
      </w:r>
      <w:r w:rsidR="000C7A72" w:rsidRPr="00DA7EE4">
        <w:rPr>
          <w:rFonts w:ascii="Arial" w:hAnsi="Arial" w:cs="Arial"/>
          <w:sz w:val="22"/>
          <w:szCs w:val="22"/>
        </w:rPr>
        <w:t xml:space="preserve"> from the </w:t>
      </w:r>
      <w:r w:rsidR="00BE39B0">
        <w:rPr>
          <w:rFonts w:ascii="Arial" w:hAnsi="Arial" w:cs="Arial"/>
          <w:sz w:val="22"/>
          <w:szCs w:val="22"/>
        </w:rPr>
        <w:t>Main School O</w:t>
      </w:r>
      <w:r w:rsidR="000C7A72" w:rsidRPr="00DA7EE4">
        <w:rPr>
          <w:rFonts w:ascii="Arial" w:hAnsi="Arial" w:cs="Arial"/>
          <w:sz w:val="22"/>
          <w:szCs w:val="22"/>
        </w:rPr>
        <w:t>ffice</w:t>
      </w:r>
      <w:r w:rsidR="00421F4C" w:rsidRPr="00DA7EE4">
        <w:rPr>
          <w:rFonts w:ascii="Arial" w:hAnsi="Arial" w:cs="Arial"/>
          <w:sz w:val="22"/>
          <w:szCs w:val="22"/>
        </w:rPr>
        <w:t>. I</w:t>
      </w:r>
      <w:r w:rsidR="000C7A72" w:rsidRPr="00DA7EE4">
        <w:rPr>
          <w:rFonts w:ascii="Arial" w:hAnsi="Arial" w:cs="Arial"/>
          <w:sz w:val="22"/>
          <w:szCs w:val="22"/>
        </w:rPr>
        <w:t>f this occurs on a Friday then we will return the phone at the end of the day on health and safety grounds, as it would mean the student was unable to contact parents etc., during the weekend.</w:t>
      </w:r>
      <w:r w:rsidR="009C254D" w:rsidRPr="00DA7EE4">
        <w:rPr>
          <w:rFonts w:ascii="Arial" w:hAnsi="Arial" w:cs="Arial"/>
          <w:sz w:val="22"/>
          <w:szCs w:val="22"/>
        </w:rPr>
        <w:t xml:space="preserve">  </w:t>
      </w:r>
    </w:p>
    <w:sectPr w:rsidR="00477945" w:rsidRPr="00DA7EE4" w:rsidSect="00860376">
      <w:footerReference w:type="default" r:id="rId9"/>
      <w:pgSz w:w="11906" w:h="16838"/>
      <w:pgMar w:top="567" w:right="1134" w:bottom="1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019" w:rsidRDefault="00797019">
      <w:r>
        <w:separator/>
      </w:r>
    </w:p>
  </w:endnote>
  <w:endnote w:type="continuationSeparator" w:id="0">
    <w:p w:rsidR="00797019" w:rsidRDefault="0079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B77" w:rsidRDefault="008F4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019" w:rsidRDefault="00797019">
      <w:r>
        <w:separator/>
      </w:r>
    </w:p>
  </w:footnote>
  <w:footnote w:type="continuationSeparator" w:id="0">
    <w:p w:rsidR="00797019" w:rsidRDefault="00797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3578"/>
    <w:multiLevelType w:val="hybridMultilevel"/>
    <w:tmpl w:val="222C37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65B5CCC"/>
    <w:multiLevelType w:val="hybridMultilevel"/>
    <w:tmpl w:val="8B3288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8D45C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8A15F4E"/>
    <w:multiLevelType w:val="hybridMultilevel"/>
    <w:tmpl w:val="6AFE27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A454A24"/>
    <w:multiLevelType w:val="hybridMultilevel"/>
    <w:tmpl w:val="04185F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lvlOverride w:ilvl="0">
      <w:startOverride w:val="1"/>
    </w:lvlOverride>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037"/>
    <w:rsid w:val="00001E02"/>
    <w:rsid w:val="00062D53"/>
    <w:rsid w:val="000973DA"/>
    <w:rsid w:val="000C7A72"/>
    <w:rsid w:val="00130B89"/>
    <w:rsid w:val="00133E68"/>
    <w:rsid w:val="0015625A"/>
    <w:rsid w:val="00166AE3"/>
    <w:rsid w:val="00184CDC"/>
    <w:rsid w:val="00191966"/>
    <w:rsid w:val="001C2D69"/>
    <w:rsid w:val="001D20AC"/>
    <w:rsid w:val="00226AA5"/>
    <w:rsid w:val="002C2BD0"/>
    <w:rsid w:val="002D5EFF"/>
    <w:rsid w:val="00421F4C"/>
    <w:rsid w:val="00437DD5"/>
    <w:rsid w:val="004448CF"/>
    <w:rsid w:val="00450DF6"/>
    <w:rsid w:val="00477945"/>
    <w:rsid w:val="004A130F"/>
    <w:rsid w:val="004E31FB"/>
    <w:rsid w:val="005137B3"/>
    <w:rsid w:val="00562941"/>
    <w:rsid w:val="00574D9D"/>
    <w:rsid w:val="00597441"/>
    <w:rsid w:val="005A1037"/>
    <w:rsid w:val="005B0D0A"/>
    <w:rsid w:val="005E4951"/>
    <w:rsid w:val="005E4C86"/>
    <w:rsid w:val="00607D18"/>
    <w:rsid w:val="00617736"/>
    <w:rsid w:val="00621DA5"/>
    <w:rsid w:val="00623270"/>
    <w:rsid w:val="00655A2E"/>
    <w:rsid w:val="006B1D0E"/>
    <w:rsid w:val="006B7C12"/>
    <w:rsid w:val="006E041D"/>
    <w:rsid w:val="006E1EB9"/>
    <w:rsid w:val="006F012C"/>
    <w:rsid w:val="00701EAF"/>
    <w:rsid w:val="00713C0C"/>
    <w:rsid w:val="00716246"/>
    <w:rsid w:val="007245A3"/>
    <w:rsid w:val="007273A8"/>
    <w:rsid w:val="00797019"/>
    <w:rsid w:val="007B15D0"/>
    <w:rsid w:val="007B59C6"/>
    <w:rsid w:val="00810E13"/>
    <w:rsid w:val="0085232E"/>
    <w:rsid w:val="00860376"/>
    <w:rsid w:val="008B233D"/>
    <w:rsid w:val="008C0BEE"/>
    <w:rsid w:val="008E0EDF"/>
    <w:rsid w:val="008F4B77"/>
    <w:rsid w:val="00903626"/>
    <w:rsid w:val="0094143B"/>
    <w:rsid w:val="00946752"/>
    <w:rsid w:val="00962663"/>
    <w:rsid w:val="009863E5"/>
    <w:rsid w:val="00997386"/>
    <w:rsid w:val="009B1814"/>
    <w:rsid w:val="009C254D"/>
    <w:rsid w:val="00A04B74"/>
    <w:rsid w:val="00A238F8"/>
    <w:rsid w:val="00A41455"/>
    <w:rsid w:val="00A85954"/>
    <w:rsid w:val="00AF35FD"/>
    <w:rsid w:val="00B05198"/>
    <w:rsid w:val="00B0720D"/>
    <w:rsid w:val="00B354DC"/>
    <w:rsid w:val="00B5165A"/>
    <w:rsid w:val="00B678A2"/>
    <w:rsid w:val="00B9744F"/>
    <w:rsid w:val="00BC08AC"/>
    <w:rsid w:val="00BE39B0"/>
    <w:rsid w:val="00BF36EB"/>
    <w:rsid w:val="00C04F67"/>
    <w:rsid w:val="00CA2502"/>
    <w:rsid w:val="00CA4ABB"/>
    <w:rsid w:val="00CC3961"/>
    <w:rsid w:val="00CD360A"/>
    <w:rsid w:val="00D8511C"/>
    <w:rsid w:val="00DA4CD6"/>
    <w:rsid w:val="00DA7EE4"/>
    <w:rsid w:val="00DB3FAB"/>
    <w:rsid w:val="00DC517B"/>
    <w:rsid w:val="00DD1FA8"/>
    <w:rsid w:val="00E43423"/>
    <w:rsid w:val="00E6172E"/>
    <w:rsid w:val="00E876F6"/>
    <w:rsid w:val="00F65D27"/>
    <w:rsid w:val="00F725BC"/>
    <w:rsid w:val="00F84E95"/>
    <w:rsid w:val="00FB0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AEA49A57-A2D0-42DA-A6C8-01A45A12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041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041D"/>
    <w:pPr>
      <w:tabs>
        <w:tab w:val="center" w:pos="4153"/>
        <w:tab w:val="right" w:pos="8306"/>
      </w:tabs>
    </w:pPr>
  </w:style>
  <w:style w:type="paragraph" w:styleId="Footer">
    <w:name w:val="footer"/>
    <w:basedOn w:val="Normal"/>
    <w:link w:val="FooterChar"/>
    <w:uiPriority w:val="99"/>
    <w:rsid w:val="006E041D"/>
    <w:pPr>
      <w:tabs>
        <w:tab w:val="center" w:pos="4153"/>
        <w:tab w:val="right" w:pos="8306"/>
      </w:tabs>
    </w:pPr>
  </w:style>
  <w:style w:type="paragraph" w:styleId="BalloonText">
    <w:name w:val="Balloon Text"/>
    <w:basedOn w:val="Normal"/>
    <w:link w:val="BalloonTextChar"/>
    <w:rsid w:val="00701EAF"/>
    <w:rPr>
      <w:rFonts w:ascii="Tahoma" w:hAnsi="Tahoma" w:cs="Tahoma"/>
      <w:sz w:val="16"/>
      <w:szCs w:val="16"/>
    </w:rPr>
  </w:style>
  <w:style w:type="character" w:customStyle="1" w:styleId="BalloonTextChar">
    <w:name w:val="Balloon Text Char"/>
    <w:link w:val="BalloonText"/>
    <w:rsid w:val="00701EAF"/>
    <w:rPr>
      <w:rFonts w:ascii="Tahoma" w:hAnsi="Tahoma" w:cs="Tahoma"/>
      <w:sz w:val="16"/>
      <w:szCs w:val="16"/>
    </w:rPr>
  </w:style>
  <w:style w:type="table" w:styleId="TableGrid">
    <w:name w:val="Table Grid"/>
    <w:basedOn w:val="TableNormal"/>
    <w:uiPriority w:val="59"/>
    <w:rsid w:val="00E434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4342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16343-E8F5-4B91-B8AE-ABB2D608E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1512</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Cheshire</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Ruskin Sports College</dc:creator>
  <cp:keywords/>
  <cp:lastModifiedBy>JonesD</cp:lastModifiedBy>
  <cp:revision>4</cp:revision>
  <cp:lastPrinted>2018-05-25T13:47:00Z</cp:lastPrinted>
  <dcterms:created xsi:type="dcterms:W3CDTF">2022-01-18T11:10:00Z</dcterms:created>
  <dcterms:modified xsi:type="dcterms:W3CDTF">2022-01-19T10:58:00Z</dcterms:modified>
</cp:coreProperties>
</file>